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6F" w:rsidRDefault="00F358AA" w:rsidP="00F358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036237" w:rsidP="006954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РОССИЙСКАЯ ФЕДЕРАЦИЯ</w:t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695441" w:rsidP="00695441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</w:t>
      </w:r>
      <w:r w:rsidR="00036237" w:rsidRPr="00036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036237" w:rsidRPr="00036237" w:rsidRDefault="00036237" w:rsidP="00695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  ГРУШЕВСКОГО СЕЛЬСКОГО</w:t>
      </w:r>
    </w:p>
    <w:p w:rsidR="00036237" w:rsidRPr="00036237" w:rsidRDefault="00036237" w:rsidP="00695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</w:t>
      </w:r>
      <w:proofErr w:type="gramStart"/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 РАЙОНА</w:t>
      </w:r>
      <w:proofErr w:type="gramEnd"/>
    </w:p>
    <w:p w:rsidR="00290E98" w:rsidRDefault="00290E98" w:rsidP="00290E98"/>
    <w:p w:rsidR="00290E98" w:rsidRPr="0003721D" w:rsidRDefault="00F358AA" w:rsidP="00290E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</w:t>
      </w:r>
      <w:r w:rsidR="0000492D">
        <w:rPr>
          <w:rFonts w:ascii="Times New Roman" w:hAnsi="Times New Roman" w:cs="Times New Roman"/>
          <w:b/>
        </w:rPr>
        <w:t xml:space="preserve"> </w:t>
      </w:r>
      <w:r w:rsidR="005D5037">
        <w:rPr>
          <w:rFonts w:ascii="Times New Roman" w:hAnsi="Times New Roman" w:cs="Times New Roman"/>
          <w:b/>
        </w:rPr>
        <w:t>2023</w:t>
      </w:r>
      <w:r w:rsidR="00290E98" w:rsidRPr="0003721D">
        <w:rPr>
          <w:rFonts w:ascii="Times New Roman" w:hAnsi="Times New Roman" w:cs="Times New Roman"/>
          <w:b/>
        </w:rPr>
        <w:t xml:space="preserve"> года        </w:t>
      </w:r>
      <w:r w:rsidR="00290E98" w:rsidRPr="0003721D">
        <w:rPr>
          <w:rFonts w:ascii="Times New Roman" w:hAnsi="Times New Roman" w:cs="Times New Roman"/>
          <w:b/>
        </w:rPr>
        <w:tab/>
        <w:t xml:space="preserve">                                                      </w:t>
      </w:r>
      <w:r w:rsidR="000B3E6F">
        <w:rPr>
          <w:rFonts w:ascii="Times New Roman" w:hAnsi="Times New Roman" w:cs="Times New Roman"/>
          <w:b/>
        </w:rPr>
        <w:t xml:space="preserve">                       </w:t>
      </w:r>
      <w:r w:rsidR="0000492D">
        <w:rPr>
          <w:rFonts w:ascii="Times New Roman" w:hAnsi="Times New Roman" w:cs="Times New Roman"/>
          <w:b/>
        </w:rPr>
        <w:t xml:space="preserve">                    </w:t>
      </w:r>
      <w:r w:rsidR="000B3E6F">
        <w:rPr>
          <w:rFonts w:ascii="Times New Roman" w:hAnsi="Times New Roman" w:cs="Times New Roman"/>
          <w:b/>
        </w:rPr>
        <w:t xml:space="preserve">   № </w:t>
      </w:r>
      <w:r>
        <w:rPr>
          <w:rFonts w:ascii="Times New Roman" w:hAnsi="Times New Roman" w:cs="Times New Roman"/>
          <w:b/>
        </w:rPr>
        <w:t>105/___</w:t>
      </w:r>
      <w:bookmarkStart w:id="0" w:name="_GoBack"/>
      <w:bookmarkEnd w:id="0"/>
    </w:p>
    <w:p w:rsidR="00695441" w:rsidRPr="00695441" w:rsidRDefault="00695441" w:rsidP="00695441">
      <w:pPr>
        <w:framePr w:w="5136" w:h="721" w:hSpace="180" w:wrap="around" w:vAnchor="text" w:hAnchor="page" w:x="1705" w:y="22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</w:t>
      </w:r>
      <w:proofErr w:type="gramStart"/>
      <w:r w:rsidRPr="0069544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proofErr w:type="gramEnd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Грушевского сельского поселения муниципального района «</w:t>
      </w:r>
      <w:proofErr w:type="spellStart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 от 27 февраля 2017 года № 5А </w:t>
      </w:r>
    </w:p>
    <w:p w:rsidR="00695441" w:rsidRPr="00695441" w:rsidRDefault="00695441" w:rsidP="00695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Постановления</w:t>
      </w:r>
      <w:proofErr w:type="gramEnd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9 декабря 2020 года № 2062 «</w:t>
      </w:r>
      <w:r w:rsidRPr="00695441">
        <w:rPr>
          <w:rFonts w:ascii="Times New Roman" w:hAnsi="Times New Roman" w:cs="Times New Roman"/>
          <w:sz w:val="28"/>
          <w:szCs w:val="28"/>
        </w:rPr>
        <w:t>О вн</w:t>
      </w:r>
      <w:r w:rsidR="00BC52B2">
        <w:rPr>
          <w:rFonts w:ascii="Times New Roman" w:hAnsi="Times New Roman" w:cs="Times New Roman"/>
          <w:sz w:val="28"/>
          <w:szCs w:val="28"/>
        </w:rPr>
        <w:t xml:space="preserve">есении изменений в приложение № </w:t>
      </w:r>
      <w:r w:rsidRPr="00695441">
        <w:rPr>
          <w:rFonts w:ascii="Times New Roman" w:hAnsi="Times New Roman" w:cs="Times New Roman"/>
          <w:sz w:val="28"/>
          <w:szCs w:val="28"/>
        </w:rPr>
        <w:t>2 к Правилам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приведения нормативных правовых актов Грушевского сельского поселения в соответствие с действующим законодательством,   администрация Грушевского сельского поселения постановляет:</w:t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Грушевского сельского поселения муниципального района «</w:t>
      </w:r>
      <w:proofErr w:type="spellStart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от 27 февраля 2017 года № 5А «</w:t>
      </w:r>
      <w:r w:rsidRPr="00695441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требований к закупаемым муниципальным органом, администрацией  </w:t>
      </w: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</w:t>
      </w:r>
      <w:r w:rsidRPr="00695441">
        <w:rPr>
          <w:rFonts w:ascii="Times New Roman" w:hAnsi="Times New Roman" w:cs="Times New Roman"/>
          <w:sz w:val="28"/>
          <w:szCs w:val="28"/>
        </w:rPr>
        <w:t xml:space="preserve"> сельского поселения Волоконовского района Белгородской области, и подведомственными им казенными и бюджетными учреждениями отдельным видам товаров, работ, услуг (в том числе предельные цены товаров, работ, услуг)» следующее изменение: </w:t>
      </w:r>
    </w:p>
    <w:p w:rsidR="00695441" w:rsidRPr="00695441" w:rsidRDefault="005D5037" w:rsidP="00695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№ 2</w:t>
      </w:r>
      <w:r w:rsidR="00695441"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 определения требований к закупаемым муниципальным органом, администрацией Грушевского сельского поселения Волоконовского района Белгородской области, и подведомственными им казенными и бюджетными учреждениями отдельным видам товаров, работ, услуг (в том числе предельные цены товаров, работ, услуг) изложить в редакции согласно приложению к настоящему постановлению. </w:t>
      </w:r>
    </w:p>
    <w:p w:rsidR="00695441" w:rsidRPr="00695441" w:rsidRDefault="003D2376" w:rsidP="00695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Обнародовать настоящее постановление и разместить на официальном сайте органов местного самоуправления Грушевского сельского </w:t>
      </w:r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поселения муниципального района «</w:t>
      </w:r>
      <w:proofErr w:type="spellStart"/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Волоконовский</w:t>
      </w:r>
      <w:proofErr w:type="spellEnd"/>
      <w:r w:rsidRPr="00CF37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район» </w:t>
      </w:r>
      <w:r w:rsidRPr="007E3631">
        <w:rPr>
          <w:rFonts w:ascii="Times New Roman" w:eastAsia="Calibri" w:hAnsi="Times New Roman" w:cs="Times New Roman"/>
          <w:sz w:val="28"/>
          <w:szCs w:val="28"/>
          <w:lang w:eastAsia="zh-CN"/>
        </w:rPr>
        <w:t>(</w:t>
      </w:r>
      <w:hyperlink r:id="rId7" w:history="1">
        <w:r w:rsidRPr="007E3631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zh-CN"/>
          </w:rPr>
          <w:t>https://grushevka-r31.gosweb.gosuslugi.ru</w:t>
        </w:r>
      </w:hyperlink>
      <w:r w:rsidRPr="007E3631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695441"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95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5441" w:rsidRPr="00695441" w:rsidRDefault="00695441" w:rsidP="00695441">
      <w:pPr>
        <w:tabs>
          <w:tab w:val="left" w:pos="36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8"/>
          <w:lang w:eastAsia="ru-RU"/>
        </w:rPr>
      </w:pPr>
    </w:p>
    <w:p w:rsidR="00695441" w:rsidRPr="00695441" w:rsidRDefault="00695441" w:rsidP="00695441">
      <w:pPr>
        <w:tabs>
          <w:tab w:val="left" w:pos="36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9544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Глава администрации                                                        </w:t>
      </w:r>
      <w:proofErr w:type="spellStart"/>
      <w:r w:rsidR="005D503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И.Н.Толстых</w:t>
      </w:r>
      <w:proofErr w:type="spellEnd"/>
    </w:p>
    <w:p w:rsidR="00695441" w:rsidRPr="00695441" w:rsidRDefault="00695441" w:rsidP="00695441">
      <w:pPr>
        <w:tabs>
          <w:tab w:val="left" w:pos="360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5441" w:rsidRPr="00695441" w:rsidSect="00266DB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95441" w:rsidRPr="00695441" w:rsidRDefault="00695441" w:rsidP="00695441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p w:rsidR="00695441" w:rsidRPr="00695441" w:rsidRDefault="00695441" w:rsidP="00695441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</w:p>
    <w:p w:rsidR="00695441" w:rsidRPr="00695441" w:rsidRDefault="00695441" w:rsidP="00695441">
      <w:pPr>
        <w:spacing w:after="0" w:line="240" w:lineRule="auto"/>
        <w:ind w:left="99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Грушевского сельского поселения</w:t>
      </w:r>
    </w:p>
    <w:p w:rsidR="00695441" w:rsidRPr="00695441" w:rsidRDefault="00695441" w:rsidP="00695441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0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 июля </w:t>
      </w:r>
      <w:r w:rsidR="005D5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10</w:t>
      </w:r>
      <w:r w:rsidR="005D50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5/</w:t>
      </w:r>
      <w:r w:rsidR="0000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9464"/>
        <w:gridCol w:w="6237"/>
      </w:tblGrid>
      <w:tr w:rsidR="00695441" w:rsidRPr="00695441" w:rsidTr="004351FA">
        <w:tc>
          <w:tcPr>
            <w:tcW w:w="9464" w:type="dxa"/>
          </w:tcPr>
          <w:p w:rsidR="00695441" w:rsidRPr="00695441" w:rsidRDefault="00695441" w:rsidP="00695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95441" w:rsidRPr="00695441" w:rsidRDefault="005D5037" w:rsidP="006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Приложение № 2</w:t>
            </w:r>
          </w:p>
          <w:p w:rsidR="00695441" w:rsidRPr="00695441" w:rsidRDefault="00695441" w:rsidP="00695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Правилам</w:t>
            </w:r>
            <w:proofErr w:type="gramEnd"/>
            <w:r w:rsidRPr="006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требований к закупаемым муниципальным органом, администрацией </w:t>
            </w:r>
            <w:r w:rsidRPr="006954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Грушевского сельского поселения Волоконовского района Белгородской области, и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      </w:r>
          </w:p>
        </w:tc>
      </w:tr>
    </w:tbl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86"/>
      <w:bookmarkEnd w:id="1"/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ОБЯЗАТЕЛЬНЫЙ ПЕРЕЧЕНЬ</w:t>
      </w: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отдельных видов товаров, работ, услуг, в отношении которых определяются требования </w:t>
      </w: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потребительским свойствам (в том числе качеству) и иным характеристикам </w:t>
      </w: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том числе предельные цены товаров, работ, услуг) </w:t>
      </w:r>
    </w:p>
    <w:p w:rsidR="00695441" w:rsidRPr="00695441" w:rsidRDefault="00695441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80"/>
        <w:gridCol w:w="1133"/>
        <w:gridCol w:w="1133"/>
        <w:gridCol w:w="510"/>
        <w:gridCol w:w="566"/>
        <w:gridCol w:w="907"/>
        <w:gridCol w:w="907"/>
        <w:gridCol w:w="1133"/>
        <w:gridCol w:w="850"/>
        <w:gridCol w:w="850"/>
        <w:gridCol w:w="850"/>
        <w:gridCol w:w="680"/>
        <w:gridCol w:w="850"/>
        <w:gridCol w:w="963"/>
        <w:gridCol w:w="963"/>
        <w:gridCol w:w="737"/>
        <w:gridCol w:w="850"/>
      </w:tblGrid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Код по </w:t>
            </w:r>
            <w:hyperlink r:id="rId9">
              <w:r w:rsidRPr="00E07292">
                <w:rPr>
                  <w:rFonts w:ascii="Times New Roman" w:hAnsi="Times New Roman" w:cs="Times New Roman"/>
                </w:rPr>
                <w:t>ОКПД2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2749" w:type="dxa"/>
            <w:gridSpan w:val="15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076" w:type="dxa"/>
            <w:gridSpan w:val="2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540" w:type="dxa"/>
            <w:gridSpan w:val="12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код по </w:t>
            </w:r>
            <w:hyperlink r:id="rId10">
              <w:r w:rsidRPr="00E07292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177" w:type="dxa"/>
            <w:gridSpan w:val="7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4363" w:type="dxa"/>
            <w:gridSpan w:val="5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территориальный орган</w:t>
            </w:r>
          </w:p>
        </w:tc>
      </w:tr>
      <w:tr w:rsidR="00E07292" w:rsidRPr="00E07292" w:rsidTr="00610D76">
        <w:tc>
          <w:tcPr>
            <w:tcW w:w="14902" w:type="dxa"/>
            <w:gridSpan w:val="18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отдельные виды товаров (работ, услуг), значения свойств (характеристик) которых устанавливаются с учетом категорий и (или) групп должностей </w:t>
            </w:r>
            <w:r w:rsidRPr="00E07292">
              <w:rPr>
                <w:rFonts w:ascii="Times New Roman" w:hAnsi="Times New Roman" w:cs="Times New Roman"/>
              </w:rPr>
              <w:lastRenderedPageBreak/>
              <w:t>работников</w:t>
            </w: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  <w:gridSpan w:val="4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"руководители"</w:t>
            </w:r>
          </w:p>
        </w:tc>
        <w:tc>
          <w:tcPr>
            <w:tcW w:w="85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85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"специалисты"</w:t>
            </w:r>
          </w:p>
        </w:tc>
        <w:tc>
          <w:tcPr>
            <w:tcW w:w="68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"обеспечивающие специалисты"</w:t>
            </w:r>
          </w:p>
        </w:tc>
        <w:tc>
          <w:tcPr>
            <w:tcW w:w="85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главная группа должностей государственной гражданской службы категории "руководители"</w:t>
            </w:r>
          </w:p>
        </w:tc>
        <w:tc>
          <w:tcPr>
            <w:tcW w:w="963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ведущая группа должностей государственной гражданской службы категории "руководители"</w:t>
            </w:r>
          </w:p>
        </w:tc>
        <w:tc>
          <w:tcPr>
            <w:tcW w:w="963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737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"специалисты"</w:t>
            </w:r>
          </w:p>
        </w:tc>
        <w:tc>
          <w:tcPr>
            <w:tcW w:w="85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должности государственной гражданской службы категории "обеспечивающие специалисты"</w:t>
            </w: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руководитель или заместитель руководителя федерального государственного органа (за исключением должности руководителя федерального агентства, заместителя руководителя федеральной </w:t>
            </w:r>
            <w:r w:rsidRPr="00E07292">
              <w:rPr>
                <w:rFonts w:ascii="Times New Roman" w:hAnsi="Times New Roman" w:cs="Times New Roman"/>
              </w:rPr>
              <w:lastRenderedPageBreak/>
              <w:t>службы и заместителя руководителя федерального агентства)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 xml:space="preserve">руководитель федерального государственного органа (в федеральном агентстве), заместитель руководителя федерального государственного органа (в федеральной службе или в федеральном </w:t>
            </w:r>
            <w:r w:rsidRPr="00E07292">
              <w:rPr>
                <w:rFonts w:ascii="Times New Roman" w:hAnsi="Times New Roman" w:cs="Times New Roman"/>
              </w:rPr>
              <w:lastRenderedPageBreak/>
              <w:t>агентстве)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руководитель (заместитель руководителя) структурного подразделения федерального государственного органа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иные должности государственной гражданской службы</w:t>
            </w:r>
          </w:p>
        </w:tc>
        <w:tc>
          <w:tcPr>
            <w:tcW w:w="85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1">
              <w:r w:rsidR="005D5037" w:rsidRPr="00E07292">
                <w:rPr>
                  <w:rFonts w:ascii="Times New Roman" w:hAnsi="Times New Roman" w:cs="Times New Roman"/>
                </w:rPr>
                <w:t>26.20.11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</w:t>
            </w:r>
            <w:r w:rsidRPr="00E07292">
              <w:rPr>
                <w:rFonts w:ascii="Times New Roman" w:hAnsi="Times New Roman" w:cs="Times New Roman"/>
              </w:rPr>
              <w:lastRenderedPageBreak/>
              <w:t>электронные записные книжки и аналогичная компьютерная техника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размер и тип экрана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наличие модулей </w:t>
            </w:r>
            <w:proofErr w:type="spellStart"/>
            <w:r w:rsidRPr="00E07292">
              <w:rPr>
                <w:rFonts w:ascii="Times New Roman" w:hAnsi="Times New Roman" w:cs="Times New Roman"/>
              </w:rPr>
              <w:t>Wi-Fi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7292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07292">
              <w:rPr>
                <w:rFonts w:ascii="Times New Roman" w:hAnsi="Times New Roman" w:cs="Times New Roman"/>
              </w:rPr>
              <w:t>, поддержки 3G (UMTS)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предустановленное программное обеспечен</w:t>
            </w:r>
            <w:r w:rsidRPr="00E07292">
              <w:rPr>
                <w:rFonts w:ascii="Times New Roman" w:hAnsi="Times New Roman" w:cs="Times New Roman"/>
              </w:rPr>
              <w:lastRenderedPageBreak/>
              <w:t>ие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 на ноутбук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100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80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80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80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 на планшетный компьютер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50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40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не более 40 тыс. (за исключением должности начальника отдела </w:t>
            </w:r>
            <w:r w:rsidRPr="00E07292">
              <w:rPr>
                <w:rFonts w:ascii="Times New Roman" w:hAnsi="Times New Roman" w:cs="Times New Roman"/>
              </w:rPr>
              <w:lastRenderedPageBreak/>
              <w:t>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не более 40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2">
              <w:r w:rsidR="005D5037" w:rsidRPr="00E07292">
                <w:rPr>
                  <w:rFonts w:ascii="Times New Roman" w:hAnsi="Times New Roman" w:cs="Times New Roman"/>
                </w:rPr>
                <w:t>26.20.15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</w:t>
            </w:r>
            <w:r w:rsidRPr="00E07292">
              <w:rPr>
                <w:rFonts w:ascii="Times New Roman" w:hAnsi="Times New Roman" w:cs="Times New Roman"/>
              </w:rPr>
              <w:lastRenderedPageBreak/>
              <w:t>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тип (моноблок/системный блок и монитор)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размер экрана/монитора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объем </w:t>
            </w:r>
            <w:r w:rsidRPr="00E07292">
              <w:rPr>
                <w:rFonts w:ascii="Times New Roman" w:hAnsi="Times New Roman" w:cs="Times New Roman"/>
              </w:rPr>
              <w:lastRenderedPageBreak/>
              <w:t>накопителя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>
              <w:r w:rsidR="005D5037" w:rsidRPr="00E07292">
                <w:rPr>
                  <w:rFonts w:ascii="Times New Roman" w:hAnsi="Times New Roman" w:cs="Times New Roman"/>
                </w:rPr>
                <w:t>26.20.16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Устройства ввода или вывода, содержащие или не содержащие в </w:t>
            </w:r>
            <w:r w:rsidRPr="00E07292">
              <w:rPr>
                <w:rFonts w:ascii="Times New Roman" w:hAnsi="Times New Roman" w:cs="Times New Roman"/>
              </w:rPr>
              <w:lastRenderedPageBreak/>
              <w:t>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метод печати (струйный/лазерный - для принтера)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разрешение </w:t>
            </w:r>
            <w:r w:rsidRPr="00E07292">
              <w:rPr>
                <w:rFonts w:ascii="Times New Roman" w:hAnsi="Times New Roman" w:cs="Times New Roman"/>
              </w:rPr>
              <w:lastRenderedPageBreak/>
              <w:t>сканирования (для сканера)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цветность (цветной/черно-белый)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4">
              <w:r w:rsidR="005D5037" w:rsidRPr="00E07292">
                <w:rPr>
                  <w:rFonts w:ascii="Times New Roman" w:hAnsi="Times New Roman" w:cs="Times New Roman"/>
                </w:rPr>
                <w:t>26.30.11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Аппаратура </w:t>
            </w:r>
            <w:r w:rsidRPr="00E07292">
              <w:rPr>
                <w:rFonts w:ascii="Times New Roman" w:hAnsi="Times New Roman" w:cs="Times New Roman"/>
              </w:rPr>
              <w:lastRenderedPageBreak/>
              <w:t>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тип устройств</w:t>
            </w:r>
            <w:r w:rsidRPr="00E07292">
              <w:rPr>
                <w:rFonts w:ascii="Times New Roman" w:hAnsi="Times New Roman" w:cs="Times New Roman"/>
              </w:rPr>
              <w:lastRenderedPageBreak/>
              <w:t>а (телефон/смартфон)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метод управления (сенсорный/кнопочный)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наличие модулей и интерфейсов (</w:t>
            </w:r>
            <w:proofErr w:type="spellStart"/>
            <w:r w:rsidRPr="00E07292">
              <w:rPr>
                <w:rFonts w:ascii="Times New Roman" w:hAnsi="Times New Roman" w:cs="Times New Roman"/>
              </w:rPr>
              <w:t>Wi-Fi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7292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07292">
              <w:rPr>
                <w:rFonts w:ascii="Times New Roman" w:hAnsi="Times New Roman" w:cs="Times New Roman"/>
              </w:rPr>
              <w:t>, USB, GPS)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стоимость годового владения </w:t>
            </w:r>
            <w:r w:rsidRPr="00E07292">
              <w:rPr>
                <w:rFonts w:ascii="Times New Roman" w:hAnsi="Times New Roman" w:cs="Times New Roman"/>
              </w:rPr>
              <w:lastRenderedPageBreak/>
              <w:t>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>
              <w:r w:rsidR="005D5037" w:rsidRPr="00E07292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не более 7 тыс. (за исключением должности начальника отдела территориального </w:t>
            </w:r>
            <w:r w:rsidRPr="00E07292">
              <w:rPr>
                <w:rFonts w:ascii="Times New Roman" w:hAnsi="Times New Roman" w:cs="Times New Roman"/>
              </w:rPr>
              <w:lastRenderedPageBreak/>
              <w:t>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не более 5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>
              <w:r w:rsidR="005D5037" w:rsidRPr="00E07292">
                <w:rPr>
                  <w:rFonts w:ascii="Times New Roman" w:hAnsi="Times New Roman" w:cs="Times New Roman"/>
                </w:rPr>
                <w:t>29.10.21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E07292">
              <w:rPr>
                <w:rFonts w:ascii="Times New Roman" w:hAnsi="Times New Roman" w:cs="Times New Roman"/>
                <w:vertAlign w:val="superscript"/>
              </w:rPr>
              <w:t>3</w:t>
            </w:r>
            <w:r w:rsidRPr="00E07292">
              <w:rPr>
                <w:rFonts w:ascii="Times New Roman" w:hAnsi="Times New Roman" w:cs="Times New Roman"/>
              </w:rPr>
              <w:t>, новые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>
              <w:r w:rsidR="005D5037" w:rsidRPr="00E07292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млн.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не более 1,5 млн. (за исключением должности заместителя руководителя структурного подразделения федерального органа </w:t>
            </w:r>
            <w:r w:rsidRPr="00E07292">
              <w:rPr>
                <w:rFonts w:ascii="Times New Roman" w:hAnsi="Times New Roman" w:cs="Times New Roman"/>
              </w:rPr>
              <w:lastRenderedPageBreak/>
              <w:t>исполнительной власти)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>
              <w:r w:rsidR="005D5037" w:rsidRPr="00E07292">
                <w:rPr>
                  <w:rFonts w:ascii="Times New Roman" w:hAnsi="Times New Roman" w:cs="Times New Roman"/>
                </w:rPr>
                <w:t>29.10.22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E07292">
              <w:rPr>
                <w:rFonts w:ascii="Times New Roman" w:hAnsi="Times New Roman" w:cs="Times New Roman"/>
                <w:vertAlign w:val="superscript"/>
              </w:rPr>
              <w:t>3</w:t>
            </w:r>
            <w:r w:rsidRPr="00E07292">
              <w:rPr>
                <w:rFonts w:ascii="Times New Roman" w:hAnsi="Times New Roman" w:cs="Times New Roman"/>
              </w:rPr>
              <w:t>, новые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>
              <w:r w:rsidR="005D5037" w:rsidRPr="00E07292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млн.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1,5 млн. (за исключением должности заместителя руководителя структурного подразделения федерального органа исполнительной власти)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>
              <w:r w:rsidR="005D5037" w:rsidRPr="00E07292">
                <w:rPr>
                  <w:rFonts w:ascii="Times New Roman" w:hAnsi="Times New Roman" w:cs="Times New Roman"/>
                </w:rPr>
                <w:t>29.10.23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Средства транспортные с </w:t>
            </w:r>
            <w:r w:rsidRPr="00E07292">
              <w:rPr>
                <w:rFonts w:ascii="Times New Roman" w:hAnsi="Times New Roman" w:cs="Times New Roman"/>
              </w:rPr>
              <w:lastRenderedPageBreak/>
              <w:t xml:space="preserve">поршневым двигателем внутреннего сгорания с воспламенением от сжатия (дизелем или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E07292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лошадиная </w:t>
            </w:r>
            <w:r w:rsidRPr="00E07292">
              <w:rPr>
                <w:rFonts w:ascii="Times New Roman" w:hAnsi="Times New Roman" w:cs="Times New Roman"/>
              </w:rPr>
              <w:lastRenderedPageBreak/>
              <w:t>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>
              <w:r w:rsidR="005D5037" w:rsidRPr="00E07292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млн.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1,5 млн. (за исключением должности заместителя руководителя структурного подразделения федерального органа исполнительной власти)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>
              <w:r w:rsidR="005D5037" w:rsidRPr="00E07292">
                <w:rPr>
                  <w:rFonts w:ascii="Times New Roman" w:hAnsi="Times New Roman" w:cs="Times New Roman"/>
                </w:rPr>
                <w:t>29.10.24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Средства автотранспортные для перевозки людей прочие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>
              <w:r w:rsidR="005D5037" w:rsidRPr="00E07292">
                <w:rPr>
                  <w:rFonts w:ascii="Times New Roman" w:hAnsi="Times New Roman" w:cs="Times New Roman"/>
                </w:rPr>
                <w:t>383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не более </w:t>
            </w:r>
            <w:r w:rsidRPr="00E07292">
              <w:rPr>
                <w:rFonts w:ascii="Times New Roman" w:hAnsi="Times New Roman" w:cs="Times New Roman"/>
              </w:rPr>
              <w:lastRenderedPageBreak/>
              <w:t>2,5 млн.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 xml:space="preserve">не более 2 </w:t>
            </w:r>
            <w:r w:rsidRPr="00E07292">
              <w:rPr>
                <w:rFonts w:ascii="Times New Roman" w:hAnsi="Times New Roman" w:cs="Times New Roman"/>
              </w:rPr>
              <w:lastRenderedPageBreak/>
              <w:t>млн.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не более 1,5 млн.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>
              <w:r w:rsidR="005D5037" w:rsidRPr="00E07292">
                <w:rPr>
                  <w:rFonts w:ascii="Times New Roman" w:hAnsi="Times New Roman" w:cs="Times New Roman"/>
                </w:rPr>
                <w:t>29.10.30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>
              <w:r w:rsidR="005D5037" w:rsidRPr="00E07292">
                <w:rPr>
                  <w:rFonts w:ascii="Times New Roman" w:hAnsi="Times New Roman" w:cs="Times New Roman"/>
                </w:rPr>
                <w:t>29.10.41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E07292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>
              <w:r w:rsidR="005D5037" w:rsidRPr="00E07292">
                <w:rPr>
                  <w:rFonts w:ascii="Times New Roman" w:hAnsi="Times New Roman" w:cs="Times New Roman"/>
                </w:rPr>
                <w:t>29.10.42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Средства автотранспортные </w:t>
            </w:r>
            <w:r w:rsidRPr="00E07292">
              <w:rPr>
                <w:rFonts w:ascii="Times New Roman" w:hAnsi="Times New Roman" w:cs="Times New Roman"/>
              </w:rPr>
              <w:lastRenderedPageBreak/>
              <w:t>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лошадиная </w:t>
            </w:r>
            <w:r w:rsidRPr="00E07292">
              <w:rPr>
                <w:rFonts w:ascii="Times New Roman" w:hAnsi="Times New Roman" w:cs="Times New Roman"/>
              </w:rPr>
              <w:lastRenderedPageBreak/>
              <w:t>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>
              <w:r w:rsidR="005D5037" w:rsidRPr="00E07292">
                <w:rPr>
                  <w:rFonts w:ascii="Times New Roman" w:hAnsi="Times New Roman" w:cs="Times New Roman"/>
                </w:rPr>
                <w:t>29.10.43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Автомобили-тягачи седельные для полуприцепов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>
              <w:r w:rsidR="005D5037" w:rsidRPr="00E07292">
                <w:rPr>
                  <w:rFonts w:ascii="Times New Roman" w:hAnsi="Times New Roman" w:cs="Times New Roman"/>
                </w:rPr>
                <w:t>29.10.44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Шасси с установленными двигателями для автотранс</w:t>
            </w:r>
            <w:r w:rsidRPr="00E07292">
              <w:rPr>
                <w:rFonts w:ascii="Times New Roman" w:hAnsi="Times New Roman" w:cs="Times New Roman"/>
              </w:rPr>
              <w:lastRenderedPageBreak/>
              <w:t>портных средств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>
              <w:r w:rsidR="005D5037" w:rsidRPr="00E07292">
                <w:rPr>
                  <w:rFonts w:ascii="Times New Roman" w:hAnsi="Times New Roman" w:cs="Times New Roman"/>
                </w:rPr>
                <w:t>31.01.11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(искусственный) мех, искусственная замша (микрофибра), ткань,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нетканые материалы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>
              <w:r w:rsidR="005D5037" w:rsidRPr="00E07292">
                <w:rPr>
                  <w:rFonts w:ascii="Times New Roman" w:hAnsi="Times New Roman" w:cs="Times New Roman"/>
                </w:rPr>
                <w:t>31.01.12</w:t>
              </w:r>
            </w:hyperlink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массив древесины "ценных" пород (твердолиственных и тропических). Возможные значения:</w:t>
            </w:r>
          </w:p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пород: береза, лиственница, сосна, ель</w:t>
            </w: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предельное значение: ткань. Возможные значения: нетканые материалы</w:t>
            </w: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>
              <w:r w:rsidR="005D5037" w:rsidRPr="00E07292">
                <w:rPr>
                  <w:rFonts w:ascii="Times New Roman" w:hAnsi="Times New Roman" w:cs="Times New Roman"/>
                </w:rPr>
                <w:t>49.32.11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 автомобил</w:t>
            </w:r>
            <w:r w:rsidRPr="00E07292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лошадиная </w:t>
            </w:r>
            <w:r w:rsidRPr="00E07292">
              <w:rPr>
                <w:rFonts w:ascii="Times New Roman" w:hAnsi="Times New Roman" w:cs="Times New Roman"/>
              </w:rPr>
              <w:lastRenderedPageBreak/>
              <w:t>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2">
              <w:r w:rsidR="005D5037" w:rsidRPr="00E07292">
                <w:rPr>
                  <w:rFonts w:ascii="Times New Roman" w:hAnsi="Times New Roman" w:cs="Times New Roman"/>
                </w:rPr>
                <w:t>49.32.12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время предоставления автомобиля потребителю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4">
              <w:r w:rsidR="005D5037" w:rsidRPr="00E07292">
                <w:rPr>
                  <w:rFonts w:ascii="Times New Roman" w:hAnsi="Times New Roman" w:cs="Times New Roman"/>
                </w:rPr>
                <w:t>61.10.30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скорость канала передачи данных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доля потерянных пакетов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8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>
              <w:r w:rsidR="005D5037" w:rsidRPr="00E07292">
                <w:rPr>
                  <w:rFonts w:ascii="Times New Roman" w:hAnsi="Times New Roman" w:cs="Times New Roman"/>
                </w:rPr>
                <w:t>61.20.11</w:t>
              </w:r>
            </w:hyperlink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подвижной связи общего пользован</w:t>
            </w:r>
            <w:r w:rsidRPr="00E07292">
              <w:rPr>
                <w:rFonts w:ascii="Times New Roman" w:hAnsi="Times New Roman" w:cs="Times New Roman"/>
              </w:rPr>
              <w:lastRenderedPageBreak/>
              <w:t>ия - обеспечение доступа и поддержка пользователя.</w:t>
            </w:r>
          </w:p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 xml:space="preserve">тарификация услуги голосовой связи, доступа в </w:t>
            </w:r>
            <w:r w:rsidRPr="00E07292">
              <w:rPr>
                <w:rFonts w:ascii="Times New Roman" w:hAnsi="Times New Roman" w:cs="Times New Roman"/>
              </w:rPr>
              <w:lastRenderedPageBreak/>
              <w:t>информационно-телекоммуникационную сеть "Интернет" (лимитная/</w:t>
            </w:r>
            <w:proofErr w:type="spellStart"/>
            <w:r w:rsidRPr="00E07292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E072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 тыс. (за исключением должности начальн</w:t>
            </w:r>
            <w:r w:rsidRPr="00E07292">
              <w:rPr>
                <w:rFonts w:ascii="Times New Roman" w:hAnsi="Times New Roman" w:cs="Times New Roman"/>
              </w:rPr>
              <w:lastRenderedPageBreak/>
              <w:t>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не более 0,8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68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6">
              <w:r w:rsidR="005D5037" w:rsidRPr="00E07292">
                <w:rPr>
                  <w:rFonts w:ascii="Times New Roman" w:hAnsi="Times New Roman" w:cs="Times New Roman"/>
                </w:rPr>
                <w:t>61.20.30</w:t>
              </w:r>
            </w:hyperlink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по передаче данных по беспроводным телекоммуникационным сетям.</w:t>
            </w:r>
          </w:p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Пояснения по требуемой услуге: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услуга связи для ноутбуков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 тыс. (за исключением должнос</w:t>
            </w:r>
            <w:r w:rsidRPr="00E07292">
              <w:rPr>
                <w:rFonts w:ascii="Times New Roman" w:hAnsi="Times New Roman" w:cs="Times New Roman"/>
              </w:rPr>
              <w:lastRenderedPageBreak/>
              <w:t>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не более 0,8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не более 1 тыс. (за исключением должности начальника отдела территориального органа, заместителя начальника </w:t>
            </w:r>
            <w:r w:rsidRPr="00E07292">
              <w:rPr>
                <w:rFonts w:ascii="Times New Roman" w:hAnsi="Times New Roman" w:cs="Times New Roman"/>
              </w:rPr>
              <w:lastRenderedPageBreak/>
              <w:t>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не более 0,8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68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>
              <w:r w:rsidR="005D5037" w:rsidRPr="00E07292">
                <w:rPr>
                  <w:rFonts w:ascii="Times New Roman" w:hAnsi="Times New Roman" w:cs="Times New Roman"/>
                </w:rPr>
                <w:t>61.20.42</w:t>
              </w:r>
            </w:hyperlink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Пояснения по требуемой услуге: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услуга связи для ноутбуков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 тыс. (за исключением должности начальника отдела террито</w:t>
            </w:r>
            <w:r w:rsidRPr="00E07292">
              <w:rPr>
                <w:rFonts w:ascii="Times New Roman" w:hAnsi="Times New Roman" w:cs="Times New Roman"/>
              </w:rPr>
              <w:lastRenderedPageBreak/>
              <w:t>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не более 0,8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услуга связи для планшетных компьютеров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4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 тыс.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1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0,8 тыс.</w:t>
            </w: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8">
              <w:r w:rsidR="005D5037" w:rsidRPr="00E07292">
                <w:rPr>
                  <w:rFonts w:ascii="Times New Roman" w:hAnsi="Times New Roman" w:cs="Times New Roman"/>
                </w:rPr>
                <w:t>77.11.10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мощность двигателя автомобиля</w:t>
            </w:r>
          </w:p>
        </w:tc>
        <w:tc>
          <w:tcPr>
            <w:tcW w:w="51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>
              <w:r w:rsidR="005D5037" w:rsidRPr="00E07292">
                <w:rPr>
                  <w:rFonts w:ascii="Times New Roman" w:hAnsi="Times New Roman" w:cs="Times New Roman"/>
                </w:rPr>
                <w:t>251</w:t>
              </w:r>
            </w:hyperlink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коробки передач автомобиля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 автомобиля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услуга по аренде и лизингу легких (до 3,5 т) автотранспортных средств </w:t>
            </w:r>
            <w:r w:rsidRPr="00E07292">
              <w:rPr>
                <w:rFonts w:ascii="Times New Roman" w:hAnsi="Times New Roman" w:cs="Times New Roman"/>
              </w:rPr>
              <w:lastRenderedPageBreak/>
              <w:t>без водителя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тип коробки передач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0">
              <w:r w:rsidR="005D5037" w:rsidRPr="00E07292">
                <w:rPr>
                  <w:rFonts w:ascii="Times New Roman" w:hAnsi="Times New Roman" w:cs="Times New Roman"/>
                </w:rPr>
                <w:t>58.29.13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общая сумма выплат по лицензионным и иным договорам </w:t>
            </w:r>
            <w:r w:rsidRPr="00E07292">
              <w:rPr>
                <w:rFonts w:ascii="Times New Roman" w:hAnsi="Times New Roman" w:cs="Times New Roman"/>
              </w:rPr>
              <w:lastRenderedPageBreak/>
              <w:t>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>
              <w:r w:rsidR="005D5037" w:rsidRPr="00E07292">
                <w:rPr>
                  <w:rFonts w:ascii="Times New Roman" w:hAnsi="Times New Roman" w:cs="Times New Roman"/>
                </w:rPr>
                <w:t>58.29.21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Пояснения по требуемой </w:t>
            </w:r>
            <w:r w:rsidRPr="00E07292">
              <w:rPr>
                <w:rFonts w:ascii="Times New Roman" w:hAnsi="Times New Roman" w:cs="Times New Roman"/>
              </w:rPr>
              <w:lastRenderedPageBreak/>
              <w:t>продукции: офисные приложения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поддерживаемые типы данных, текстовые и графические возможно</w:t>
            </w:r>
            <w:r w:rsidRPr="00E07292">
              <w:rPr>
                <w:rFonts w:ascii="Times New Roman" w:hAnsi="Times New Roman" w:cs="Times New Roman"/>
              </w:rPr>
              <w:lastRenderedPageBreak/>
              <w:t>сти приложения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соответствие Федеральному </w:t>
            </w:r>
            <w:hyperlink r:id="rId52">
              <w:r w:rsidRPr="00E07292">
                <w:rPr>
                  <w:rFonts w:ascii="Times New Roman" w:hAnsi="Times New Roman" w:cs="Times New Roman"/>
                </w:rPr>
                <w:t>закону</w:t>
              </w:r>
            </w:hyperlink>
            <w:r w:rsidRPr="00E07292">
              <w:rPr>
                <w:rFonts w:ascii="Times New Roman" w:hAnsi="Times New Roman" w:cs="Times New Roman"/>
              </w:rPr>
              <w:t xml:space="preserve"> "О персональных данных" приложений, содержащих персональные данные (да/нет)</w:t>
            </w:r>
          </w:p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>
              <w:r w:rsidR="005D5037" w:rsidRPr="00E07292">
                <w:rPr>
                  <w:rFonts w:ascii="Times New Roman" w:hAnsi="Times New Roman" w:cs="Times New Roman"/>
                </w:rPr>
                <w:t>58.29.31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 xml:space="preserve">Обеспечение программное системное для загрузки. Пояснения по требуемой продукции: средства </w:t>
            </w:r>
            <w:r w:rsidRPr="00E07292">
              <w:rPr>
                <w:rFonts w:ascii="Times New Roman" w:hAnsi="Times New Roman" w:cs="Times New Roman"/>
              </w:rPr>
              <w:lastRenderedPageBreak/>
              <w:t>обеспечения информационной безопасности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 xml:space="preserve">использование российских </w:t>
            </w:r>
            <w:proofErr w:type="spellStart"/>
            <w:r w:rsidRPr="00E07292">
              <w:rPr>
                <w:rFonts w:ascii="Times New Roman" w:hAnsi="Times New Roman" w:cs="Times New Roman"/>
              </w:rPr>
              <w:t>криптоалгоритмов</w:t>
            </w:r>
            <w:proofErr w:type="spellEnd"/>
            <w:r w:rsidRPr="00E07292">
              <w:rPr>
                <w:rFonts w:ascii="Times New Roman" w:hAnsi="Times New Roman" w:cs="Times New Roman"/>
              </w:rPr>
              <w:t xml:space="preserve"> при использовании криптографической защиты информац</w:t>
            </w:r>
            <w:r w:rsidRPr="00E07292">
              <w:rPr>
                <w:rFonts w:ascii="Times New Roman" w:hAnsi="Times New Roman" w:cs="Times New Roman"/>
              </w:rPr>
              <w:lastRenderedPageBreak/>
              <w:t>ии в составе средств обеспечения информационной безопасности систем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80" w:type="dxa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4">
              <w:r w:rsidR="005D5037" w:rsidRPr="00E07292">
                <w:rPr>
                  <w:rFonts w:ascii="Times New Roman" w:hAnsi="Times New Roman" w:cs="Times New Roman"/>
                </w:rPr>
                <w:t>58.29.32</w:t>
              </w:r>
            </w:hyperlink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Обеспечение программное прикладное для загрузки. Пояснени</w:t>
            </w:r>
            <w:r w:rsidRPr="00E07292">
              <w:rPr>
                <w:rFonts w:ascii="Times New Roman" w:hAnsi="Times New Roman" w:cs="Times New Roman"/>
              </w:rPr>
              <w:lastRenderedPageBreak/>
              <w:t>я по требуемой продукции: системы управления процессами организации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 xml:space="preserve">поддержка и формирование регистров учета, содержащих </w:t>
            </w:r>
            <w:r w:rsidRPr="00E07292">
              <w:rPr>
                <w:rFonts w:ascii="Times New Roman" w:hAnsi="Times New Roman" w:cs="Times New Roman"/>
              </w:rPr>
              <w:lastRenderedPageBreak/>
              <w:t>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 w:val="restart"/>
          </w:tcPr>
          <w:p w:rsidR="005D5037" w:rsidRPr="00E07292" w:rsidRDefault="005D5037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80" w:type="dxa"/>
            <w:vMerge w:val="restart"/>
          </w:tcPr>
          <w:p w:rsidR="005D5037" w:rsidRPr="00E07292" w:rsidRDefault="00093ABD" w:rsidP="00610D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5">
              <w:r w:rsidR="005D5037" w:rsidRPr="00E07292">
                <w:rPr>
                  <w:rFonts w:ascii="Times New Roman" w:hAnsi="Times New Roman" w:cs="Times New Roman"/>
                </w:rPr>
                <w:t>61.90.10</w:t>
              </w:r>
            </w:hyperlink>
          </w:p>
        </w:tc>
        <w:tc>
          <w:tcPr>
            <w:tcW w:w="1133" w:type="dxa"/>
            <w:vMerge w:val="restart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Услуги телекоммуникационные прочие. Пояснения по требуемым услугам: оказание услуг по предоставлению высокоско</w:t>
            </w:r>
            <w:r w:rsidRPr="00E07292">
              <w:rPr>
                <w:rFonts w:ascii="Times New Roman" w:hAnsi="Times New Roman" w:cs="Times New Roman"/>
              </w:rPr>
              <w:lastRenderedPageBreak/>
              <w:t>ростного доступа в информационно-телекоммуникационную сеть "Интернет"</w:t>
            </w: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lastRenderedPageBreak/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7292" w:rsidRPr="00E07292" w:rsidTr="00610D76">
        <w:tc>
          <w:tcPr>
            <w:tcW w:w="34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1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5D5037" w:rsidRPr="00E07292" w:rsidRDefault="005D5037" w:rsidP="00610D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5D5037" w:rsidRPr="00E07292" w:rsidRDefault="005D5037" w:rsidP="00610D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07292">
              <w:rPr>
                <w:rFonts w:ascii="Times New Roman" w:hAnsi="Times New Roman" w:cs="Times New Roman"/>
              </w:rPr>
              <w:t>".</w:t>
            </w:r>
          </w:p>
        </w:tc>
      </w:tr>
    </w:tbl>
    <w:p w:rsidR="005D5037" w:rsidRPr="00E07292" w:rsidRDefault="005D5037" w:rsidP="005D5037">
      <w:pPr>
        <w:pStyle w:val="ConsPlusNormal"/>
        <w:jc w:val="both"/>
        <w:rPr>
          <w:rFonts w:ascii="Times New Roman" w:hAnsi="Times New Roman" w:cs="Times New Roman"/>
        </w:rPr>
      </w:pPr>
    </w:p>
    <w:p w:rsidR="005D5037" w:rsidRPr="003D2376" w:rsidRDefault="005D5037" w:rsidP="005D5037">
      <w:pPr>
        <w:pStyle w:val="ConsPlusNormal"/>
        <w:jc w:val="both"/>
        <w:rPr>
          <w:rFonts w:ascii="Times New Roman" w:hAnsi="Times New Roman" w:cs="Times New Roman"/>
        </w:rPr>
      </w:pPr>
    </w:p>
    <w:p w:rsidR="005D5037" w:rsidRPr="003D2376" w:rsidRDefault="005D5037" w:rsidP="00E07292">
      <w:pPr>
        <w:pStyle w:val="ConsPlusNormal"/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D5037" w:rsidRPr="003D2376" w:rsidRDefault="005D5037" w:rsidP="005D5037">
      <w:pPr>
        <w:rPr>
          <w:rFonts w:ascii="Times New Roman" w:hAnsi="Times New Roman" w:cs="Times New Roman"/>
        </w:rPr>
      </w:pPr>
    </w:p>
    <w:p w:rsidR="00290E98" w:rsidRPr="003D2376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3D2376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3D2376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E98" w:rsidRPr="003D2376" w:rsidRDefault="00290E98" w:rsidP="00290E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0E98" w:rsidRPr="003D2376" w:rsidSect="00695441">
      <w:headerReference w:type="even" r:id="rId56"/>
      <w:headerReference w:type="default" r:id="rId5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ABD" w:rsidRDefault="00093ABD">
      <w:pPr>
        <w:spacing w:after="0" w:line="240" w:lineRule="auto"/>
      </w:pPr>
      <w:r>
        <w:separator/>
      </w:r>
    </w:p>
  </w:endnote>
  <w:endnote w:type="continuationSeparator" w:id="0">
    <w:p w:rsidR="00093ABD" w:rsidRDefault="0009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ABD" w:rsidRDefault="00093ABD">
      <w:pPr>
        <w:spacing w:after="0" w:line="240" w:lineRule="auto"/>
      </w:pPr>
      <w:r>
        <w:separator/>
      </w:r>
    </w:p>
  </w:footnote>
  <w:footnote w:type="continuationSeparator" w:id="0">
    <w:p w:rsidR="00093ABD" w:rsidRDefault="0009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4872"/>
      <w:docPartObj>
        <w:docPartGallery w:val="Page Numbers (Top of Page)"/>
        <w:docPartUnique/>
      </w:docPartObj>
    </w:sdtPr>
    <w:sdtEndPr/>
    <w:sdtContent>
      <w:p w:rsidR="00695441" w:rsidRDefault="0069544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8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441" w:rsidRDefault="0069544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55" w:rsidRDefault="005A56DC" w:rsidP="00143E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7D55" w:rsidRDefault="00093AB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E4" w:rsidRDefault="005A56DC" w:rsidP="00A246B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58AA">
      <w:rPr>
        <w:rStyle w:val="ab"/>
        <w:noProof/>
      </w:rPr>
      <w:t>21</w:t>
    </w:r>
    <w:r>
      <w:rPr>
        <w:rStyle w:val="ab"/>
      </w:rPr>
      <w:fldChar w:fldCharType="end"/>
    </w:r>
  </w:p>
  <w:p w:rsidR="00143EE4" w:rsidRDefault="00093A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87"/>
    <w:rsid w:val="0000492D"/>
    <w:rsid w:val="00036237"/>
    <w:rsid w:val="0003721D"/>
    <w:rsid w:val="00081FB6"/>
    <w:rsid w:val="00093ABD"/>
    <w:rsid w:val="000B3E6F"/>
    <w:rsid w:val="001F458F"/>
    <w:rsid w:val="00290E98"/>
    <w:rsid w:val="003B203C"/>
    <w:rsid w:val="003D2376"/>
    <w:rsid w:val="004045B9"/>
    <w:rsid w:val="00412755"/>
    <w:rsid w:val="004F16E3"/>
    <w:rsid w:val="005A56DC"/>
    <w:rsid w:val="005D5037"/>
    <w:rsid w:val="00613EFD"/>
    <w:rsid w:val="00636105"/>
    <w:rsid w:val="00690009"/>
    <w:rsid w:val="00695441"/>
    <w:rsid w:val="0072534E"/>
    <w:rsid w:val="007302B7"/>
    <w:rsid w:val="007D2115"/>
    <w:rsid w:val="00814C2A"/>
    <w:rsid w:val="00835108"/>
    <w:rsid w:val="00857C49"/>
    <w:rsid w:val="00882BB2"/>
    <w:rsid w:val="009F13EF"/>
    <w:rsid w:val="00A64C42"/>
    <w:rsid w:val="00A95FB5"/>
    <w:rsid w:val="00AA15EE"/>
    <w:rsid w:val="00AC6899"/>
    <w:rsid w:val="00BC52B2"/>
    <w:rsid w:val="00CB333E"/>
    <w:rsid w:val="00CB7D3B"/>
    <w:rsid w:val="00CC119F"/>
    <w:rsid w:val="00D04D41"/>
    <w:rsid w:val="00D42E76"/>
    <w:rsid w:val="00D80187"/>
    <w:rsid w:val="00E07292"/>
    <w:rsid w:val="00F358AA"/>
    <w:rsid w:val="00F750B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642E-747A-4C48-9883-7E3D601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0E9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90E9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372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13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3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5A56D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rsid w:val="005A56DC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5A56DC"/>
  </w:style>
  <w:style w:type="paragraph" w:customStyle="1" w:styleId="ConsPlusNormal">
    <w:name w:val="ConsPlusNormal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0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50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50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50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50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E8FAE1BED910999391564C29E8F8C54DAFEB6B5EB898CA66BBC023720038933FCA06AC51820EEC48B807198FF04FCC75EB351AE218D11311RAH" TargetMode="External"/><Relationship Id="rId18" Type="http://schemas.openxmlformats.org/officeDocument/2006/relationships/hyperlink" Target="consultantplus://offline/ref=E6E8FAE1BED910999391564C29E8F8C54DAFE36A59B898CA66BBC023720038933FCA06AC508A05E94DB807198FF04FCC75EB351AE218D11311RAH" TargetMode="External"/><Relationship Id="rId26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39" Type="http://schemas.openxmlformats.org/officeDocument/2006/relationships/hyperlink" Target="consultantplus://offline/ref=E6E8FAE1BED910999391564C29E8F8C54DAFEB6B5EB898CA66BBC023720038933FCA06AC528F0BE94AB807198FF04FCC75EB351AE218D11311RAH" TargetMode="External"/><Relationship Id="rId21" Type="http://schemas.openxmlformats.org/officeDocument/2006/relationships/hyperlink" Target="consultantplus://offline/ref=E6E8FAE1BED910999391564C29E8F8C54DAFE36A59B898CA66BBC023720038933FCA06AC508A05E94DB807198FF04FCC75EB351AE218D11311RAH" TargetMode="External"/><Relationship Id="rId34" Type="http://schemas.openxmlformats.org/officeDocument/2006/relationships/hyperlink" Target="consultantplus://offline/ref=E6E8FAE1BED910999391564C29E8F8C54DAFEB6B5EB898CA66BBC023720038933FCA06AC528809E04CB807198FF04FCC75EB351AE218D11311RAH" TargetMode="External"/><Relationship Id="rId42" Type="http://schemas.openxmlformats.org/officeDocument/2006/relationships/hyperlink" Target="consultantplus://offline/ref=E6E8FAE1BED910999391564C29E8F8C54DAFEB6B5EB898CA66BBC023720038933FCA06AF538B07BC1AF70645CBA05CCC77EB371DFE11R9H" TargetMode="External"/><Relationship Id="rId47" Type="http://schemas.openxmlformats.org/officeDocument/2006/relationships/hyperlink" Target="consultantplus://offline/ref=E6E8FAE1BED910999391564C29E8F8C54DAFEB6B5EB898CA66BBC023720038933FCA06AC538A08E14CB807198FF04FCC75EB351AE218D11311RAH" TargetMode="External"/><Relationship Id="rId50" Type="http://schemas.openxmlformats.org/officeDocument/2006/relationships/hyperlink" Target="consultantplus://offline/ref=E6E8FAE1BED910999391564C29E8F8C54DAFEB6B5EB898CA66BBC023720038933FCA06AC538A0CEE4AB807198FF04FCC75EB351AE218D11311RAH" TargetMode="External"/><Relationship Id="rId55" Type="http://schemas.openxmlformats.org/officeDocument/2006/relationships/hyperlink" Target="consultantplus://offline/ref=E6E8FAE1BED910999391564C29E8F8C54DAFEB6B5EB898CA66BBC023720038933FCA06AC538A09EB4EB807198FF04FCC75EB351AE218D11311RAH" TargetMode="External"/><Relationship Id="rId7" Type="http://schemas.openxmlformats.org/officeDocument/2006/relationships/hyperlink" Target="https://grushevka-r31.gosweb.gosuslugi.ru" TargetMode="External"/><Relationship Id="rId12" Type="http://schemas.openxmlformats.org/officeDocument/2006/relationships/hyperlink" Target="consultantplus://offline/ref=E6E8FAE1BED910999391564C29E8F8C54DAFEB6B5EB898CA66BBC023720038933FCA06AC51820EEB42B807198FF04FCC75EB351AE218D11311RAH" TargetMode="External"/><Relationship Id="rId17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25" Type="http://schemas.openxmlformats.org/officeDocument/2006/relationships/hyperlink" Target="consultantplus://offline/ref=E6E8FAE1BED910999391564C29E8F8C54DAFEB6B5EB898CA66BBC023720038933FCA06AC528809EA4EB807198FF04FCC75EB351AE218D11311RAH" TargetMode="External"/><Relationship Id="rId33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38" Type="http://schemas.openxmlformats.org/officeDocument/2006/relationships/hyperlink" Target="consultantplus://offline/ref=E6E8FAE1BED910999391564C29E8F8C54DAFEB6B5EB898CA66BBC023720038933FCA06AC528F0AE042B807198FF04FCC75EB351AE218D11311RAH" TargetMode="External"/><Relationship Id="rId46" Type="http://schemas.openxmlformats.org/officeDocument/2006/relationships/hyperlink" Target="consultantplus://offline/ref=E6E8FAE1BED910999391564C29E8F8C54DAFEB6B5EB898CA66BBC023720038933FCA06AC538A08E04EB807198FF04FCC75EB351AE218D11311RAH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E8FAE1BED910999391564C29E8F8C54DAFEB6B5EB898CA66BBC023720038933FCA06AC528809E948B807198FF04FCC75EB351AE218D11311RAH" TargetMode="External"/><Relationship Id="rId20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29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41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54" Type="http://schemas.openxmlformats.org/officeDocument/2006/relationships/hyperlink" Target="consultantplus://offline/ref=E6E8FAE1BED910999391564C29E8F8C54DAFEB6B5EB898CA66BBC023720038933FCA06AC538A0CE04EB807198FF04FCC75EB351AE218D11311RA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6E8FAE1BED910999391564C29E8F8C54DAFEB6B5EB898CA66BBC023720038933FCA06AC51820EE942B807198FF04FCC75EB351AE218D11311RAH" TargetMode="External"/><Relationship Id="rId24" Type="http://schemas.openxmlformats.org/officeDocument/2006/relationships/hyperlink" Target="consultantplus://offline/ref=E6E8FAE1BED910999391564C29E8F8C54DAFE36A59B898CA66BBC023720038933FCA06AC508A05E94DB807198FF04FCC75EB351AE218D11311RAH" TargetMode="External"/><Relationship Id="rId32" Type="http://schemas.openxmlformats.org/officeDocument/2006/relationships/hyperlink" Target="consultantplus://offline/ref=E6E8FAE1BED910999391564C29E8F8C54DAFEB6B5EB898CA66BBC023720038933FCA06AC528809EE42B807198FF04FCC75EB351AE218D11311RAH" TargetMode="External"/><Relationship Id="rId37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40" Type="http://schemas.openxmlformats.org/officeDocument/2006/relationships/hyperlink" Target="consultantplus://offline/ref=E6E8FAE1BED910999391564C29E8F8C54DAFEB6B5EB898CA66BBC023720038933FCA06AF528D07BC1AF70645CBA05CCC77EB371DFE11R9H" TargetMode="External"/><Relationship Id="rId45" Type="http://schemas.openxmlformats.org/officeDocument/2006/relationships/hyperlink" Target="consultantplus://offline/ref=E6E8FAE1BED910999391564C29E8F8C54DAFEB6B5EB898CA66BBC023720038933FCA06AC538A08EE4EB807198FF04FCC75EB351AE218D11311RAH" TargetMode="External"/><Relationship Id="rId53" Type="http://schemas.openxmlformats.org/officeDocument/2006/relationships/hyperlink" Target="consultantplus://offline/ref=E6E8FAE1BED910999391564C29E8F8C54DAFEB6B5EB898CA66BBC023720038933FCA06AC538A0CE04AB807198FF04FCC75EB351AE218D11311RAH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6E8FAE1BED910999391564C29E8F8C54DAFE36A59B898CA66BBC023720038933FCA06AC508A05E94DB807198FF04FCC75EB351AE218D11311RAH" TargetMode="External"/><Relationship Id="rId23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28" Type="http://schemas.openxmlformats.org/officeDocument/2006/relationships/hyperlink" Target="consultantplus://offline/ref=E6E8FAE1BED910999391564C29E8F8C54DAFEB6B5EB898CA66BBC023720038933FCA06AC528809EB4AB807198FF04FCC75EB351AE218D11311RAH" TargetMode="External"/><Relationship Id="rId36" Type="http://schemas.openxmlformats.org/officeDocument/2006/relationships/hyperlink" Target="consultantplus://offline/ref=E6E8FAE1BED910999391564C29E8F8C54DAFEB6B5EB898CA66BBC023720038933FCA06AC528809E14AB807198FF04FCC75EB351AE218D11311RAH" TargetMode="External"/><Relationship Id="rId49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57" Type="http://schemas.openxmlformats.org/officeDocument/2006/relationships/header" Target="header3.xml"/><Relationship Id="rId10" Type="http://schemas.openxmlformats.org/officeDocument/2006/relationships/hyperlink" Target="consultantplus://offline/ref=E6E8FAE1BED910999391564C29E8F8C54DAFE36A59B898CA66BBC023720038932DCA5EA0508E12E84CAD5148C91AR6H" TargetMode="External"/><Relationship Id="rId19" Type="http://schemas.openxmlformats.org/officeDocument/2006/relationships/hyperlink" Target="consultantplus://offline/ref=E6E8FAE1BED910999391564C29E8F8C54DAFEB6B5EB898CA66BBC023720038933FCA06AC528809E94CB807198FF04FCC75EB351AE218D11311RAH" TargetMode="External"/><Relationship Id="rId31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44" Type="http://schemas.openxmlformats.org/officeDocument/2006/relationships/hyperlink" Target="consultantplus://offline/ref=E6E8FAE1BED910999391564C29E8F8C54DAFEB6B5EB898CA66BBC023720038933FCA06AC538A08E942B807198FF04FCC75EB351AE218D11311RAH" TargetMode="External"/><Relationship Id="rId52" Type="http://schemas.openxmlformats.org/officeDocument/2006/relationships/hyperlink" Target="consultantplus://offline/ref=E6E8FAE1BED910999391564C29E8F8C54DA8EB695ABC98CA66BBC023720038932DCA5EA0508E12E84CAD5148C91AR6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E8FAE1BED910999391564C29E8F8C54DAFEB6B5EB898CA66BBC023720038932DCA5EA0508E12E84CAD5148C91AR6H" TargetMode="External"/><Relationship Id="rId14" Type="http://schemas.openxmlformats.org/officeDocument/2006/relationships/hyperlink" Target="consultantplus://offline/ref=E6E8FAE1BED910999391564C29E8F8C54DAFEB6B5EB898CA66BBC023720038933FCA06AC51820FE94CB807198FF04FCC75EB351AE218D11311RAH" TargetMode="External"/><Relationship Id="rId22" Type="http://schemas.openxmlformats.org/officeDocument/2006/relationships/hyperlink" Target="consultantplus://offline/ref=E6E8FAE1BED910999391564C29E8F8C54DAFEB6B5EB898CA66BBC023720038933FCA06AC528809EA4AB807198FF04FCC75EB351AE218D11311RAH" TargetMode="External"/><Relationship Id="rId27" Type="http://schemas.openxmlformats.org/officeDocument/2006/relationships/hyperlink" Target="consultantplus://offline/ref=E6E8FAE1BED910999391564C29E8F8C54DAFE36A59B898CA66BBC023720038933FCA06AC508A05E94DB807198FF04FCC75EB351AE218D11311RAH" TargetMode="External"/><Relationship Id="rId30" Type="http://schemas.openxmlformats.org/officeDocument/2006/relationships/hyperlink" Target="consultantplus://offline/ref=E6E8FAE1BED910999391564C29E8F8C54DAFEB6B5EB898CA66BBC023720038933FCA06AC528809ED4AB807198FF04FCC75EB351AE218D11311RAH" TargetMode="External"/><Relationship Id="rId35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43" Type="http://schemas.openxmlformats.org/officeDocument/2006/relationships/hyperlink" Target="consultantplus://offline/ref=E6E8FAE1BED910999391564C29E8F8C54DAFE36A59B898CA66BBC023720038933FCA06AC508A04ED4BB807198FF04FCC75EB351AE218D11311RAH" TargetMode="External"/><Relationship Id="rId48" Type="http://schemas.openxmlformats.org/officeDocument/2006/relationships/hyperlink" Target="consultantplus://offline/ref=E6E8FAE1BED910999391564C29E8F8C54DAFEB6B5EB898CA66BBC023720038933FCA06AC53880CE049B807198FF04FCC75EB351AE218D11311RAH" TargetMode="External"/><Relationship Id="rId56" Type="http://schemas.openxmlformats.org/officeDocument/2006/relationships/header" Target="header2.xml"/><Relationship Id="rId8" Type="http://schemas.openxmlformats.org/officeDocument/2006/relationships/header" Target="header1.xml"/><Relationship Id="rId51" Type="http://schemas.openxmlformats.org/officeDocument/2006/relationships/hyperlink" Target="consultantplus://offline/ref=E6E8FAE1BED910999391564C29E8F8C54DAFEB6B5EB898CA66BBC023720038933FCA06AC538A0CEF4AB807198FF04FCC75EB351AE218D11311RA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4526</Words>
  <Characters>25801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РОССИЙСКАЯ ФЕДЕРАЦИЯ</vt:lpstr>
    </vt:vector>
  </TitlesOfParts>
  <Company/>
  <LinksUpToDate>false</LinksUpToDate>
  <CharactersWithSpaces>30267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2023-07-31T04:50:00Z</cp:lastPrinted>
  <dcterms:created xsi:type="dcterms:W3CDTF">2023-07-31T04:48:00Z</dcterms:created>
  <dcterms:modified xsi:type="dcterms:W3CDTF">2023-08-01T13:33:00Z</dcterms:modified>
</cp:coreProperties>
</file>