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9D" w:rsidRPr="00E32D9D" w:rsidRDefault="00E32D9D" w:rsidP="00E32D9D">
      <w:pPr>
        <w:widowControl w:val="0"/>
        <w:jc w:val="center"/>
        <w:rPr>
          <w:sz w:val="28"/>
          <w:szCs w:val="20"/>
        </w:rPr>
      </w:pPr>
      <w:r w:rsidRPr="00E32D9D">
        <w:rPr>
          <w:sz w:val="28"/>
          <w:szCs w:val="20"/>
        </w:rPr>
        <w:t xml:space="preserve">Р О С </w:t>
      </w:r>
      <w:proofErr w:type="spellStart"/>
      <w:r w:rsidRPr="00E32D9D">
        <w:rPr>
          <w:sz w:val="28"/>
          <w:szCs w:val="20"/>
        </w:rPr>
        <w:t>С</w:t>
      </w:r>
      <w:proofErr w:type="spellEnd"/>
      <w:r w:rsidRPr="00E32D9D">
        <w:rPr>
          <w:sz w:val="28"/>
          <w:szCs w:val="20"/>
        </w:rPr>
        <w:t xml:space="preserve"> И Й С К А </w:t>
      </w:r>
      <w:proofErr w:type="gramStart"/>
      <w:r w:rsidRPr="00E32D9D">
        <w:rPr>
          <w:sz w:val="28"/>
          <w:szCs w:val="20"/>
        </w:rPr>
        <w:t>Я  Ф</w:t>
      </w:r>
      <w:proofErr w:type="gramEnd"/>
      <w:r w:rsidRPr="00E32D9D">
        <w:rPr>
          <w:sz w:val="28"/>
          <w:szCs w:val="20"/>
        </w:rPr>
        <w:t xml:space="preserve"> Е Д Е Р А Ц И Я</w:t>
      </w:r>
    </w:p>
    <w:p w:rsidR="00E32D9D" w:rsidRPr="00E32D9D" w:rsidRDefault="00E32D9D" w:rsidP="00E32D9D">
      <w:pPr>
        <w:jc w:val="center"/>
        <w:rPr>
          <w:sz w:val="28"/>
          <w:szCs w:val="28"/>
        </w:rPr>
      </w:pPr>
      <w:r w:rsidRPr="00E32D9D">
        <w:rPr>
          <w:sz w:val="28"/>
          <w:szCs w:val="28"/>
        </w:rPr>
        <w:t xml:space="preserve">Б Е Л Г О Р О Д С К А </w:t>
      </w:r>
      <w:proofErr w:type="gramStart"/>
      <w:r w:rsidRPr="00E32D9D">
        <w:rPr>
          <w:sz w:val="28"/>
          <w:szCs w:val="28"/>
        </w:rPr>
        <w:t>Я  О</w:t>
      </w:r>
      <w:proofErr w:type="gramEnd"/>
      <w:r w:rsidRPr="00E32D9D">
        <w:rPr>
          <w:sz w:val="28"/>
          <w:szCs w:val="28"/>
        </w:rPr>
        <w:t xml:space="preserve"> Б Л А С Т Ь</w:t>
      </w:r>
    </w:p>
    <w:p w:rsidR="00E32D9D" w:rsidRPr="00E32D9D" w:rsidRDefault="00E32D9D" w:rsidP="00E32D9D">
      <w:pPr>
        <w:jc w:val="center"/>
        <w:rPr>
          <w:sz w:val="28"/>
          <w:szCs w:val="28"/>
        </w:rPr>
      </w:pPr>
      <w:proofErr w:type="gramStart"/>
      <w:r w:rsidRPr="00E32D9D">
        <w:rPr>
          <w:sz w:val="28"/>
          <w:szCs w:val="28"/>
        </w:rPr>
        <w:t>МУНИЦИПАЛЬНЫЙ  РАЙОН</w:t>
      </w:r>
      <w:proofErr w:type="gramEnd"/>
      <w:r w:rsidRPr="00E32D9D">
        <w:rPr>
          <w:sz w:val="28"/>
          <w:szCs w:val="28"/>
        </w:rPr>
        <w:t xml:space="preserve">  «ВОЛОКОНОВСКИЙ  РАЙОН»</w:t>
      </w:r>
    </w:p>
    <w:p w:rsidR="00E32D9D" w:rsidRPr="00E32D9D" w:rsidRDefault="00E32D9D" w:rsidP="00E32D9D">
      <w:pPr>
        <w:jc w:val="center"/>
        <w:rPr>
          <w:b/>
          <w:sz w:val="28"/>
          <w:szCs w:val="28"/>
        </w:rPr>
      </w:pPr>
    </w:p>
    <w:p w:rsidR="00E32D9D" w:rsidRPr="00E32D9D" w:rsidRDefault="00E32D9D" w:rsidP="00E32D9D">
      <w:pPr>
        <w:jc w:val="center"/>
      </w:pPr>
      <w:r w:rsidRPr="00E32D9D">
        <w:rPr>
          <w:noProof/>
        </w:rPr>
        <w:drawing>
          <wp:inline distT="0" distB="0" distL="0" distR="0">
            <wp:extent cx="533400" cy="638175"/>
            <wp:effectExtent l="0" t="0" r="0" b="9525"/>
            <wp:docPr id="8" name="Рисунок 8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D9D" w:rsidRPr="00E32D9D" w:rsidRDefault="00E32D9D" w:rsidP="00E32D9D">
      <w:pPr>
        <w:tabs>
          <w:tab w:val="left" w:pos="2550"/>
          <w:tab w:val="center" w:pos="5002"/>
        </w:tabs>
        <w:rPr>
          <w:sz w:val="28"/>
          <w:szCs w:val="28"/>
        </w:rPr>
      </w:pPr>
      <w:r w:rsidRPr="00E32D9D">
        <w:rPr>
          <w:sz w:val="28"/>
          <w:szCs w:val="28"/>
        </w:rPr>
        <w:tab/>
        <w:t xml:space="preserve">    </w:t>
      </w:r>
      <w:proofErr w:type="gramStart"/>
      <w:r w:rsidRPr="00E32D9D">
        <w:rPr>
          <w:sz w:val="28"/>
          <w:szCs w:val="28"/>
        </w:rPr>
        <w:t>ЗЕМСКОЕ  СОБРАНИЕ</w:t>
      </w:r>
      <w:proofErr w:type="gramEnd"/>
    </w:p>
    <w:p w:rsidR="00E32D9D" w:rsidRPr="00E32D9D" w:rsidRDefault="00E32D9D" w:rsidP="00E32D9D">
      <w:pPr>
        <w:jc w:val="center"/>
        <w:rPr>
          <w:sz w:val="28"/>
          <w:szCs w:val="28"/>
        </w:rPr>
      </w:pPr>
      <w:proofErr w:type="gramStart"/>
      <w:r w:rsidRPr="00E32D9D">
        <w:rPr>
          <w:sz w:val="28"/>
          <w:szCs w:val="28"/>
        </w:rPr>
        <w:t>ГРУШЕВСКОГО  СЕЛЬСКОГО</w:t>
      </w:r>
      <w:proofErr w:type="gramEnd"/>
      <w:r w:rsidRPr="00E32D9D">
        <w:rPr>
          <w:sz w:val="28"/>
          <w:szCs w:val="28"/>
        </w:rPr>
        <w:t xml:space="preserve">   ПОСЕЛЕНИЯ</w:t>
      </w:r>
    </w:p>
    <w:p w:rsidR="00E32D9D" w:rsidRPr="00E32D9D" w:rsidRDefault="00E32D9D" w:rsidP="00E32D9D">
      <w:pPr>
        <w:spacing w:line="240" w:lineRule="atLeast"/>
        <w:jc w:val="center"/>
        <w:rPr>
          <w:sz w:val="28"/>
          <w:szCs w:val="28"/>
        </w:rPr>
      </w:pPr>
    </w:p>
    <w:p w:rsidR="00E32D9D" w:rsidRPr="00E32D9D" w:rsidRDefault="00E32D9D" w:rsidP="00E32D9D">
      <w:pPr>
        <w:spacing w:after="200" w:line="276" w:lineRule="auto"/>
        <w:jc w:val="center"/>
        <w:rPr>
          <w:sz w:val="28"/>
          <w:szCs w:val="28"/>
        </w:rPr>
      </w:pPr>
      <w:r w:rsidRPr="00E32D9D">
        <w:rPr>
          <w:b/>
          <w:bCs/>
          <w:w w:val="102"/>
          <w:sz w:val="28"/>
          <w:szCs w:val="28"/>
        </w:rPr>
        <w:t>Р Е Ш Е Н И Е</w:t>
      </w:r>
      <w:r w:rsidRPr="00E32D9D"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E32D9D" w:rsidRPr="00E32D9D" w:rsidRDefault="00E32D9D" w:rsidP="00E32D9D">
      <w:pPr>
        <w:spacing w:line="240" w:lineRule="atLeast"/>
        <w:rPr>
          <w:sz w:val="28"/>
          <w:szCs w:val="28"/>
        </w:rPr>
      </w:pPr>
      <w:proofErr w:type="gramStart"/>
      <w:r w:rsidRPr="00E32D9D">
        <w:rPr>
          <w:sz w:val="28"/>
          <w:szCs w:val="28"/>
        </w:rPr>
        <w:t>30  июня</w:t>
      </w:r>
      <w:proofErr w:type="gramEnd"/>
      <w:r w:rsidRPr="00E32D9D">
        <w:rPr>
          <w:sz w:val="28"/>
          <w:szCs w:val="28"/>
        </w:rPr>
        <w:t xml:space="preserve"> 2023 года                                                                                     № 208</w:t>
      </w:r>
    </w:p>
    <w:p w:rsidR="00E32D9D" w:rsidRPr="00E32D9D" w:rsidRDefault="00E32D9D" w:rsidP="00E32D9D">
      <w:pPr>
        <w:spacing w:line="240" w:lineRule="atLeas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1"/>
        <w:gridCol w:w="4479"/>
      </w:tblGrid>
      <w:tr w:rsidR="00E32D9D" w:rsidRPr="00E32D9D" w:rsidTr="00E80744">
        <w:tc>
          <w:tcPr>
            <w:tcW w:w="4785" w:type="dxa"/>
          </w:tcPr>
          <w:p w:rsidR="00E32D9D" w:rsidRPr="00E32D9D" w:rsidRDefault="00E32D9D" w:rsidP="00E32D9D">
            <w:pPr>
              <w:jc w:val="both"/>
              <w:rPr>
                <w:b/>
                <w:sz w:val="28"/>
                <w:szCs w:val="28"/>
              </w:rPr>
            </w:pPr>
            <w:r w:rsidRPr="00E32D9D">
              <w:rPr>
                <w:b/>
                <w:sz w:val="28"/>
                <w:szCs w:val="28"/>
              </w:rPr>
              <w:t xml:space="preserve">О      внесении    изменений      в решение     Земского       собрания Грушевского сельского поселения </w:t>
            </w:r>
          </w:p>
          <w:p w:rsidR="00E32D9D" w:rsidRPr="00E32D9D" w:rsidRDefault="00E32D9D" w:rsidP="00E32D9D">
            <w:pPr>
              <w:jc w:val="both"/>
              <w:rPr>
                <w:b/>
                <w:sz w:val="28"/>
                <w:szCs w:val="28"/>
              </w:rPr>
            </w:pPr>
            <w:r w:rsidRPr="00E32D9D">
              <w:rPr>
                <w:b/>
                <w:sz w:val="28"/>
                <w:szCs w:val="28"/>
              </w:rPr>
              <w:t xml:space="preserve">от 25 ноября </w:t>
            </w:r>
            <w:proofErr w:type="gramStart"/>
            <w:r w:rsidRPr="00E32D9D">
              <w:rPr>
                <w:b/>
                <w:sz w:val="28"/>
                <w:szCs w:val="28"/>
              </w:rPr>
              <w:t>2015  года</w:t>
            </w:r>
            <w:proofErr w:type="gramEnd"/>
            <w:r w:rsidRPr="00E32D9D">
              <w:rPr>
                <w:b/>
                <w:sz w:val="28"/>
                <w:szCs w:val="28"/>
              </w:rPr>
              <w:t xml:space="preserve">  № 110</w:t>
            </w:r>
          </w:p>
        </w:tc>
        <w:tc>
          <w:tcPr>
            <w:tcW w:w="4786" w:type="dxa"/>
          </w:tcPr>
          <w:p w:rsidR="00E32D9D" w:rsidRPr="00E32D9D" w:rsidRDefault="00E32D9D" w:rsidP="00E32D9D">
            <w:pPr>
              <w:spacing w:after="200" w:line="276" w:lineRule="auto"/>
              <w:jc w:val="both"/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E32D9D" w:rsidRPr="00E32D9D" w:rsidRDefault="00E32D9D" w:rsidP="00E32D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2D9D" w:rsidRPr="00E32D9D" w:rsidRDefault="00E32D9D" w:rsidP="00E32D9D">
      <w:pPr>
        <w:ind w:firstLine="708"/>
        <w:jc w:val="both"/>
        <w:rPr>
          <w:b/>
          <w:sz w:val="28"/>
          <w:szCs w:val="28"/>
        </w:rPr>
      </w:pPr>
      <w:r w:rsidRPr="00E32D9D">
        <w:rPr>
          <w:sz w:val="28"/>
          <w:szCs w:val="28"/>
        </w:rPr>
        <w:t>В соответствии с главой 32 части второй Налогового кодекса Российской Федерации от 05 августа 2000 года № 117-ФЗ, пунктом 2 части 1 статьи 16 Федерального закона от 6 октября 2003 года № 131-ФЗ «Об общих принципах организации местного самоуправления в Российской Федерации», Земское собрание</w:t>
      </w:r>
      <w:r w:rsidRPr="00E32D9D">
        <w:rPr>
          <w:b/>
          <w:sz w:val="28"/>
          <w:szCs w:val="28"/>
        </w:rPr>
        <w:t xml:space="preserve"> </w:t>
      </w:r>
      <w:r w:rsidRPr="00E32D9D">
        <w:rPr>
          <w:sz w:val="28"/>
          <w:szCs w:val="28"/>
        </w:rPr>
        <w:t>Грушевского сельского поселения</w:t>
      </w:r>
      <w:r w:rsidRPr="00E32D9D">
        <w:rPr>
          <w:b/>
          <w:sz w:val="28"/>
          <w:szCs w:val="28"/>
        </w:rPr>
        <w:t xml:space="preserve"> решило:</w:t>
      </w:r>
    </w:p>
    <w:p w:rsidR="00E32D9D" w:rsidRPr="00E32D9D" w:rsidRDefault="00E32D9D" w:rsidP="00E32D9D">
      <w:pPr>
        <w:ind w:firstLine="708"/>
        <w:jc w:val="both"/>
        <w:rPr>
          <w:sz w:val="28"/>
          <w:szCs w:val="28"/>
        </w:rPr>
      </w:pPr>
      <w:r w:rsidRPr="00E32D9D">
        <w:rPr>
          <w:sz w:val="28"/>
          <w:szCs w:val="28"/>
        </w:rPr>
        <w:t>1. Внести в решение Земского собрания Грушевского сельского поселения от 25 ноября 2015 года № 110 «О налоге на имущество физических лиц по Грушевскому сельскому поселению» следующие изменения:</w:t>
      </w:r>
    </w:p>
    <w:p w:rsidR="00E32D9D" w:rsidRPr="00E32D9D" w:rsidRDefault="00E32D9D" w:rsidP="00E32D9D">
      <w:pPr>
        <w:ind w:firstLine="708"/>
        <w:jc w:val="both"/>
        <w:rPr>
          <w:sz w:val="28"/>
          <w:szCs w:val="28"/>
        </w:rPr>
      </w:pPr>
      <w:r w:rsidRPr="00E32D9D">
        <w:rPr>
          <w:rFonts w:eastAsia="SimSun"/>
          <w:sz w:val="28"/>
          <w:szCs w:val="28"/>
        </w:rPr>
        <w:t xml:space="preserve">- дополнить решение </w:t>
      </w:r>
      <w:r w:rsidRPr="00E32D9D">
        <w:rPr>
          <w:sz w:val="28"/>
          <w:szCs w:val="28"/>
        </w:rPr>
        <w:t>пунктом 3 следующего содержания:</w:t>
      </w:r>
    </w:p>
    <w:p w:rsidR="00E32D9D" w:rsidRPr="00E32D9D" w:rsidRDefault="00E32D9D" w:rsidP="00E32D9D">
      <w:pPr>
        <w:ind w:firstLine="708"/>
        <w:jc w:val="both"/>
        <w:rPr>
          <w:sz w:val="28"/>
          <w:szCs w:val="28"/>
        </w:rPr>
      </w:pPr>
      <w:r w:rsidRPr="00E32D9D">
        <w:rPr>
          <w:sz w:val="28"/>
          <w:szCs w:val="28"/>
        </w:rPr>
        <w:t>«3. Предоставить налоговую льготу в виде освобождения от уплаты налога на имущество физических лиц за налоговые периоды 2022 и 2023 годов:</w:t>
      </w:r>
    </w:p>
    <w:p w:rsidR="00E32D9D" w:rsidRPr="00E32D9D" w:rsidRDefault="00E32D9D" w:rsidP="00E32D9D">
      <w:pPr>
        <w:spacing w:line="264" w:lineRule="auto"/>
        <w:ind w:firstLine="708"/>
        <w:jc w:val="both"/>
        <w:rPr>
          <w:rFonts w:ascii="Calibri" w:hAnsi="Calibri"/>
          <w:sz w:val="28"/>
          <w:szCs w:val="28"/>
        </w:rPr>
      </w:pPr>
      <w:r w:rsidRPr="00E32D9D">
        <w:rPr>
          <w:sz w:val="28"/>
          <w:szCs w:val="28"/>
        </w:rPr>
        <w:t xml:space="preserve">- физическим лицам, в том числе индивидуальным 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объекта налогоплательщиком; </w:t>
      </w:r>
    </w:p>
    <w:p w:rsidR="00E32D9D" w:rsidRPr="00E32D9D" w:rsidRDefault="00E32D9D" w:rsidP="00E32D9D">
      <w:pPr>
        <w:spacing w:line="264" w:lineRule="auto"/>
        <w:ind w:firstLine="708"/>
        <w:jc w:val="both"/>
        <w:rPr>
          <w:sz w:val="28"/>
          <w:szCs w:val="28"/>
        </w:rPr>
      </w:pPr>
      <w:r w:rsidRPr="00E32D9D">
        <w:rPr>
          <w:sz w:val="28"/>
          <w:szCs w:val="28"/>
        </w:rPr>
        <w:t xml:space="preserve">-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эксплуатация которых невозможна по причине гибели или уничтожения, а также расположением на территории, </w:t>
      </w:r>
      <w:r w:rsidRPr="00E32D9D">
        <w:rPr>
          <w:sz w:val="28"/>
          <w:szCs w:val="28"/>
        </w:rPr>
        <w:lastRenderedPageBreak/>
        <w:t>находящейся в зоне риска обстрелов со стороны вооруженных формирований Украины, совершением террористических актов: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:rsidR="00E32D9D" w:rsidRPr="00E32D9D" w:rsidRDefault="00E32D9D" w:rsidP="00E32D9D">
      <w:pPr>
        <w:spacing w:line="264" w:lineRule="auto"/>
        <w:ind w:firstLine="708"/>
        <w:jc w:val="both"/>
        <w:rPr>
          <w:rFonts w:ascii="Calibri" w:hAnsi="Calibri"/>
          <w:sz w:val="28"/>
          <w:szCs w:val="28"/>
        </w:rPr>
      </w:pPr>
      <w:r w:rsidRPr="00E32D9D">
        <w:rPr>
          <w:sz w:val="28"/>
          <w:szCs w:val="28"/>
        </w:rPr>
        <w:t>Перечень объектов недвижимого имущества, к которым применяется налоговая льгота, установленная настоящим пунктом, с указанием периода ее применения, утверждается главой администрации Грушевского сельского поселения муниципального района «</w:t>
      </w:r>
      <w:proofErr w:type="spellStart"/>
      <w:r w:rsidRPr="00E32D9D">
        <w:rPr>
          <w:sz w:val="28"/>
          <w:szCs w:val="28"/>
        </w:rPr>
        <w:t>Волоконовский</w:t>
      </w:r>
      <w:proofErr w:type="spellEnd"/>
      <w:r w:rsidRPr="00E32D9D">
        <w:rPr>
          <w:sz w:val="28"/>
          <w:szCs w:val="28"/>
        </w:rPr>
        <w:t xml:space="preserve"> район» и направляется в адрес Управления Федеральной налоговой службы по Белгородской области за  налоговый период 2022 года – в течение 10 дней календарных дней с даты вступления в силу настоящего решения, за налоговый период 2023 года – не позднее 1 февраля 2024 года.»;</w:t>
      </w:r>
    </w:p>
    <w:p w:rsidR="00E32D9D" w:rsidRPr="00E32D9D" w:rsidRDefault="00E32D9D" w:rsidP="00E32D9D">
      <w:pPr>
        <w:ind w:firstLine="708"/>
        <w:jc w:val="both"/>
        <w:rPr>
          <w:rFonts w:eastAsia="SimSun"/>
          <w:sz w:val="28"/>
          <w:szCs w:val="28"/>
        </w:rPr>
      </w:pPr>
      <w:r w:rsidRPr="00E32D9D">
        <w:rPr>
          <w:rFonts w:eastAsia="SimSun"/>
          <w:sz w:val="28"/>
          <w:szCs w:val="28"/>
        </w:rPr>
        <w:t>- пункты 3,4,5,6,7 решения считать пунктами 4,5,6,7,8 соответственно.</w:t>
      </w:r>
    </w:p>
    <w:p w:rsidR="00E32D9D" w:rsidRPr="00E32D9D" w:rsidRDefault="00E32D9D" w:rsidP="00E32D9D">
      <w:pPr>
        <w:ind w:firstLine="708"/>
        <w:jc w:val="both"/>
        <w:rPr>
          <w:rFonts w:eastAsia="SimSun"/>
          <w:sz w:val="28"/>
          <w:szCs w:val="28"/>
        </w:rPr>
      </w:pPr>
      <w:r w:rsidRPr="00E32D9D">
        <w:rPr>
          <w:sz w:val="28"/>
          <w:szCs w:val="28"/>
        </w:rPr>
        <w:t>2. Обнародовать настоящее решение и разместить на официальном сайте органов местного самоуправления Грушевского сельского поселения муниципального района «</w:t>
      </w:r>
      <w:proofErr w:type="spellStart"/>
      <w:r w:rsidRPr="00E32D9D">
        <w:rPr>
          <w:sz w:val="28"/>
          <w:szCs w:val="28"/>
        </w:rPr>
        <w:t>Волоконовский</w:t>
      </w:r>
      <w:proofErr w:type="spellEnd"/>
      <w:r w:rsidRPr="00E32D9D">
        <w:rPr>
          <w:sz w:val="28"/>
          <w:szCs w:val="28"/>
        </w:rPr>
        <w:t xml:space="preserve"> район» Белгородской области в сети «Интернет» </w:t>
      </w:r>
      <w:proofErr w:type="gramStart"/>
      <w:r w:rsidRPr="00E32D9D">
        <w:rPr>
          <w:b/>
          <w:sz w:val="28"/>
          <w:szCs w:val="28"/>
        </w:rPr>
        <w:t>(</w:t>
      </w:r>
      <w:r w:rsidRPr="00E32D9D">
        <w:rPr>
          <w:sz w:val="28"/>
          <w:szCs w:val="28"/>
        </w:rPr>
        <w:t xml:space="preserve"> </w:t>
      </w:r>
      <w:hyperlink r:id="rId8" w:history="1">
        <w:r w:rsidRPr="00E32D9D">
          <w:rPr>
            <w:rFonts w:eastAsia="Calibri"/>
            <w:sz w:val="28"/>
            <w:szCs w:val="28"/>
            <w:lang w:eastAsia="zh-CN"/>
          </w:rPr>
          <w:t>https://grushevka-r31.gosweb.gosuslugi.ru</w:t>
        </w:r>
        <w:proofErr w:type="gramEnd"/>
      </w:hyperlink>
      <w:r w:rsidRPr="00E32D9D">
        <w:rPr>
          <w:sz w:val="28"/>
          <w:szCs w:val="28"/>
        </w:rPr>
        <w:t xml:space="preserve"> ).</w:t>
      </w:r>
    </w:p>
    <w:p w:rsidR="00E32D9D" w:rsidRPr="00E32D9D" w:rsidRDefault="00E32D9D" w:rsidP="00E32D9D">
      <w:pPr>
        <w:ind w:firstLine="708"/>
        <w:jc w:val="both"/>
        <w:rPr>
          <w:sz w:val="28"/>
          <w:szCs w:val="28"/>
        </w:rPr>
      </w:pPr>
      <w:r w:rsidRPr="00E32D9D">
        <w:rPr>
          <w:sz w:val="28"/>
          <w:szCs w:val="28"/>
        </w:rPr>
        <w:t>3. Настоящее решение вступает в силу со дня его официального обнародования и распространяется на правоотношения, возникшие с 1 января 2022 года.</w:t>
      </w:r>
    </w:p>
    <w:p w:rsidR="00E32D9D" w:rsidRPr="00E32D9D" w:rsidRDefault="00E32D9D" w:rsidP="00E32D9D">
      <w:pPr>
        <w:ind w:firstLine="708"/>
        <w:jc w:val="both"/>
        <w:rPr>
          <w:sz w:val="28"/>
          <w:szCs w:val="28"/>
        </w:rPr>
      </w:pPr>
      <w:r w:rsidRPr="00E32D9D">
        <w:rPr>
          <w:sz w:val="28"/>
          <w:szCs w:val="28"/>
        </w:rPr>
        <w:t>4. 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Грушевского сельского поселения (Бережной А.В.).</w:t>
      </w:r>
    </w:p>
    <w:p w:rsidR="00E32D9D" w:rsidRPr="00E32D9D" w:rsidRDefault="00E32D9D" w:rsidP="00E32D9D">
      <w:pPr>
        <w:jc w:val="both"/>
        <w:rPr>
          <w:sz w:val="28"/>
          <w:szCs w:val="28"/>
        </w:rPr>
      </w:pPr>
      <w:r w:rsidRPr="00E32D9D">
        <w:rPr>
          <w:sz w:val="28"/>
          <w:szCs w:val="28"/>
        </w:rPr>
        <w:t xml:space="preserve">       </w:t>
      </w:r>
    </w:p>
    <w:p w:rsidR="00E32D9D" w:rsidRPr="00E32D9D" w:rsidRDefault="00E32D9D" w:rsidP="00E32D9D">
      <w:pPr>
        <w:jc w:val="both"/>
        <w:rPr>
          <w:sz w:val="28"/>
          <w:szCs w:val="28"/>
        </w:rPr>
      </w:pPr>
    </w:p>
    <w:p w:rsidR="00E32D9D" w:rsidRPr="00E32D9D" w:rsidRDefault="00E32D9D" w:rsidP="00E32D9D">
      <w:pPr>
        <w:widowControl w:val="0"/>
        <w:ind w:firstLine="708"/>
        <w:rPr>
          <w:b/>
          <w:sz w:val="28"/>
          <w:szCs w:val="20"/>
        </w:rPr>
      </w:pPr>
      <w:r w:rsidRPr="00E32D9D">
        <w:rPr>
          <w:b/>
          <w:sz w:val="28"/>
          <w:szCs w:val="20"/>
        </w:rPr>
        <w:t>Глава Грушевского</w:t>
      </w:r>
    </w:p>
    <w:p w:rsidR="00E32D9D" w:rsidRPr="00E32D9D" w:rsidRDefault="00E32D9D" w:rsidP="00E32D9D">
      <w:pPr>
        <w:widowControl w:val="0"/>
        <w:ind w:firstLine="708"/>
        <w:rPr>
          <w:b/>
          <w:sz w:val="28"/>
          <w:szCs w:val="20"/>
        </w:rPr>
      </w:pPr>
      <w:r w:rsidRPr="00E32D9D">
        <w:rPr>
          <w:b/>
          <w:sz w:val="28"/>
          <w:szCs w:val="20"/>
        </w:rPr>
        <w:t xml:space="preserve">сельского поселения                                     М.П. </w:t>
      </w:r>
      <w:proofErr w:type="spellStart"/>
      <w:r w:rsidRPr="00E32D9D">
        <w:rPr>
          <w:b/>
          <w:sz w:val="28"/>
          <w:szCs w:val="20"/>
        </w:rPr>
        <w:t>Тупикин</w:t>
      </w:r>
      <w:proofErr w:type="spellEnd"/>
    </w:p>
    <w:p w:rsidR="00E32D9D" w:rsidRPr="00E32D9D" w:rsidRDefault="00E32D9D" w:rsidP="00E32D9D">
      <w:pPr>
        <w:widowControl w:val="0"/>
        <w:ind w:firstLine="708"/>
        <w:rPr>
          <w:b/>
          <w:sz w:val="28"/>
          <w:szCs w:val="20"/>
        </w:rPr>
      </w:pPr>
    </w:p>
    <w:p w:rsidR="00E32D9D" w:rsidRPr="00E32D9D" w:rsidRDefault="00E32D9D" w:rsidP="00E32D9D">
      <w:pPr>
        <w:widowControl w:val="0"/>
        <w:rPr>
          <w:b/>
          <w:sz w:val="28"/>
          <w:szCs w:val="20"/>
        </w:rPr>
        <w:sectPr w:rsidR="00E32D9D" w:rsidRPr="00E32D9D" w:rsidSect="0011246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134" w:left="1418" w:header="709" w:footer="709" w:gutter="0"/>
          <w:cols w:space="720"/>
          <w:titlePg/>
          <w:docGrid w:linePitch="326"/>
        </w:sectPr>
      </w:pPr>
      <w:r w:rsidRPr="00E32D9D">
        <w:rPr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7429500</wp:posOffset>
                </wp:positionH>
                <wp:positionV relativeFrom="paragraph">
                  <wp:posOffset>1035050</wp:posOffset>
                </wp:positionV>
                <wp:extent cx="5257800" cy="114300"/>
                <wp:effectExtent l="5080" t="6350" r="13970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257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D9D" w:rsidRDefault="00E32D9D" w:rsidP="00E32D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585pt;margin-top:81.5pt;width:414pt;height: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">
                <v:textbox>
                  <w:txbxContent>
                    <w:p w:rsidR="00E32D9D" w:rsidRDefault="00E32D9D" w:rsidP="00E32D9D"/>
                  </w:txbxContent>
                </v:textbox>
              </v:rect>
            </w:pict>
          </mc:Fallback>
        </mc:AlternateContent>
      </w:r>
    </w:p>
    <w:p w:rsidR="00292E5A" w:rsidRDefault="00292E5A" w:rsidP="00292E5A">
      <w:pPr>
        <w:widowControl w:val="0"/>
        <w:rPr>
          <w:sz w:val="28"/>
          <w:szCs w:val="20"/>
        </w:rPr>
      </w:pPr>
    </w:p>
    <w:sectPr w:rsidR="00292E5A" w:rsidSect="00374ADE">
      <w:headerReference w:type="even" r:id="rId15"/>
      <w:headerReference w:type="default" r:id="rId1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E1F" w:rsidRDefault="00770E1F">
      <w:r>
        <w:separator/>
      </w:r>
    </w:p>
  </w:endnote>
  <w:endnote w:type="continuationSeparator" w:id="0">
    <w:p w:rsidR="00770E1F" w:rsidRDefault="0077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5F4" w:rsidRDefault="009805F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5F4" w:rsidRDefault="009805F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5F4" w:rsidRDefault="009805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E1F" w:rsidRDefault="00770E1F">
      <w:r>
        <w:separator/>
      </w:r>
    </w:p>
  </w:footnote>
  <w:footnote w:type="continuationSeparator" w:id="0">
    <w:p w:rsidR="00770E1F" w:rsidRDefault="00770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D9D" w:rsidRDefault="00E32D9D" w:rsidP="004B31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2D9D" w:rsidRDefault="00E32D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876500"/>
      <w:docPartObj>
        <w:docPartGallery w:val="Page Numbers (Top of Page)"/>
        <w:docPartUnique/>
      </w:docPartObj>
    </w:sdtPr>
    <w:sdtContent>
      <w:p w:rsidR="00112468" w:rsidRDefault="001124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805F4" w:rsidRDefault="009805F4" w:rsidP="009805F4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5F4" w:rsidRDefault="009805F4" w:rsidP="009805F4">
    <w:pPr>
      <w:pStyle w:val="a3"/>
      <w:jc w:val="center"/>
    </w:pPr>
    <w:bookmarkStart w:id="0" w:name="_GoBack"/>
    <w:bookmarkEnd w:id="0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1D" w:rsidRDefault="00292E5A" w:rsidP="00213A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231D" w:rsidRDefault="00770E1F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31D" w:rsidRDefault="00292E5A" w:rsidP="00213A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2D9D">
      <w:rPr>
        <w:rStyle w:val="a5"/>
        <w:noProof/>
      </w:rPr>
      <w:t>2</w:t>
    </w:r>
    <w:r>
      <w:rPr>
        <w:rStyle w:val="a5"/>
      </w:rPr>
      <w:fldChar w:fldCharType="end"/>
    </w:r>
  </w:p>
  <w:p w:rsidR="002A231D" w:rsidRDefault="00770E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204A4"/>
    <w:multiLevelType w:val="multilevel"/>
    <w:tmpl w:val="BB8200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0E"/>
    <w:rsid w:val="00112468"/>
    <w:rsid w:val="0022393E"/>
    <w:rsid w:val="00223F89"/>
    <w:rsid w:val="00292E5A"/>
    <w:rsid w:val="00770E1F"/>
    <w:rsid w:val="008E59AB"/>
    <w:rsid w:val="009805F4"/>
    <w:rsid w:val="00A87A47"/>
    <w:rsid w:val="00B2034D"/>
    <w:rsid w:val="00B35202"/>
    <w:rsid w:val="00BC0D0E"/>
    <w:rsid w:val="00E32D9D"/>
    <w:rsid w:val="00E903B9"/>
    <w:rsid w:val="00F8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41FFB-F037-4207-AAE3-8E0B4454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2E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E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2E5A"/>
  </w:style>
  <w:style w:type="character" w:styleId="a6">
    <w:name w:val="Hyperlink"/>
    <w:rsid w:val="00292E5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2E5A"/>
    <w:pPr>
      <w:ind w:left="708"/>
    </w:pPr>
  </w:style>
  <w:style w:type="paragraph" w:styleId="a8">
    <w:name w:val="footer"/>
    <w:basedOn w:val="a"/>
    <w:link w:val="a9"/>
    <w:uiPriority w:val="99"/>
    <w:unhideWhenUsed/>
    <w:rsid w:val="009805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5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shevka-r31.gosweb.gosuslugi.ru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2023-04-04T12:12:00Z</dcterms:created>
  <dcterms:modified xsi:type="dcterms:W3CDTF">2023-06-29T13:42:00Z</dcterms:modified>
</cp:coreProperties>
</file>