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D" w:rsidRDefault="00D911ED" w:rsidP="00D91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Ф Е Д Е Р А Ц И Я</w:t>
      </w:r>
    </w:p>
    <w:p w:rsidR="00D911ED" w:rsidRDefault="00D911ED" w:rsidP="00D91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D911ED" w:rsidRDefault="00D911ED" w:rsidP="00D911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D911ED" w:rsidRDefault="00D911ED" w:rsidP="00D911ED">
      <w:pPr>
        <w:rPr>
          <w:sz w:val="20"/>
        </w:rPr>
      </w:pPr>
    </w:p>
    <w:p w:rsidR="00D911ED" w:rsidRDefault="00D911ED" w:rsidP="00D911ED">
      <w:pPr>
        <w:rPr>
          <w:sz w:val="20"/>
        </w:rPr>
      </w:pPr>
    </w:p>
    <w:p w:rsidR="00D911ED" w:rsidRDefault="00D911ED" w:rsidP="00D911ED">
      <w:pPr>
        <w:rPr>
          <w:sz w:val="20"/>
        </w:rPr>
      </w:pPr>
    </w:p>
    <w:p w:rsidR="00D911ED" w:rsidRDefault="00D911ED" w:rsidP="00D911ED">
      <w:pPr>
        <w:rPr>
          <w:sz w:val="20"/>
        </w:rPr>
      </w:pPr>
    </w:p>
    <w:p w:rsidR="00D911ED" w:rsidRDefault="00D911ED" w:rsidP="00D911ED">
      <w:pPr>
        <w:ind w:left="300"/>
        <w:rPr>
          <w:sz w:val="20"/>
        </w:rPr>
      </w:pPr>
    </w:p>
    <w:p w:rsidR="00D911ED" w:rsidRDefault="00D911ED" w:rsidP="00D911ED">
      <w:pPr>
        <w:ind w:left="300"/>
        <w:jc w:val="center"/>
        <w:rPr>
          <w:sz w:val="28"/>
          <w:szCs w:val="28"/>
        </w:rPr>
      </w:pPr>
      <w:r>
        <w:object w:dxaOrig="4530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9264" fillcolor="black" strokecolor="#930">
            <v:imagedata r:id="rId5" o:title="" gain="2147483647f" blacklevel="-24248f" grayscale="t" bilevel="t"/>
          </v:shape>
          <o:OLEObject Type="Embed" ProgID="MS_ClipArt_Gallery" ShapeID="_x0000_s1026" DrawAspect="Content" ObjectID="_1769865571" r:id="rId6"/>
        </w:object>
      </w:r>
      <w:r>
        <w:rPr>
          <w:sz w:val="28"/>
          <w:szCs w:val="28"/>
        </w:rPr>
        <w:t>ЗЕМСКОЕ СОБРАНИЕ</w:t>
      </w:r>
    </w:p>
    <w:p w:rsidR="00D911ED" w:rsidRDefault="00D911ED" w:rsidP="00D911ED">
      <w:pPr>
        <w:ind w:left="3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ГРУШЕВСКОГО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D911ED" w:rsidRDefault="00D911ED" w:rsidP="00D911ED">
      <w:pPr>
        <w:ind w:left="300"/>
        <w:jc w:val="center"/>
        <w:rPr>
          <w:sz w:val="28"/>
          <w:szCs w:val="28"/>
        </w:rPr>
      </w:pPr>
    </w:p>
    <w:p w:rsidR="00D911ED" w:rsidRDefault="00D911ED" w:rsidP="00D911ED">
      <w:pPr>
        <w:ind w:left="300"/>
        <w:jc w:val="center"/>
        <w:rPr>
          <w:b/>
          <w:sz w:val="28"/>
          <w:szCs w:val="28"/>
        </w:rPr>
      </w:pPr>
    </w:p>
    <w:p w:rsidR="00D911ED" w:rsidRDefault="00D911ED" w:rsidP="00D911ED">
      <w:pPr>
        <w:ind w:left="300"/>
        <w:jc w:val="center"/>
        <w:rPr>
          <w:b/>
          <w:sz w:val="28"/>
          <w:szCs w:val="28"/>
        </w:rPr>
      </w:pPr>
    </w:p>
    <w:p w:rsidR="00D911ED" w:rsidRDefault="00D911ED" w:rsidP="00D911ED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  Р Е Ш Е Н И Е </w:t>
      </w:r>
    </w:p>
    <w:p w:rsidR="00D911ED" w:rsidRDefault="00D911ED" w:rsidP="00D911ED">
      <w:pPr>
        <w:rPr>
          <w:b/>
          <w:sz w:val="20"/>
        </w:rPr>
      </w:pPr>
    </w:p>
    <w:p w:rsidR="00D911ED" w:rsidRDefault="00D911ED" w:rsidP="00D911ED">
      <w:pPr>
        <w:rPr>
          <w:b/>
          <w:sz w:val="20"/>
        </w:rPr>
      </w:pPr>
    </w:p>
    <w:p w:rsidR="00D911ED" w:rsidRDefault="00D911ED" w:rsidP="00D911ED">
      <w:pPr>
        <w:rPr>
          <w:sz w:val="28"/>
          <w:szCs w:val="28"/>
        </w:rPr>
      </w:pPr>
      <w:r>
        <w:rPr>
          <w:sz w:val="28"/>
          <w:szCs w:val="28"/>
        </w:rPr>
        <w:t>15 февраля 2024 года                                                                                     № 26</w:t>
      </w:r>
    </w:p>
    <w:p w:rsidR="00D911ED" w:rsidRDefault="00D911ED" w:rsidP="00D911ED">
      <w:pPr>
        <w:rPr>
          <w:sz w:val="28"/>
          <w:szCs w:val="28"/>
        </w:rPr>
      </w:pPr>
    </w:p>
    <w:p w:rsidR="00D911ED" w:rsidRDefault="00D911ED" w:rsidP="00D911ED">
      <w:pPr>
        <w:rPr>
          <w:sz w:val="28"/>
          <w:szCs w:val="28"/>
        </w:rPr>
      </w:pP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</w:t>
      </w:r>
      <w:proofErr w:type="gramStart"/>
      <w:r>
        <w:rPr>
          <w:b/>
          <w:sz w:val="28"/>
          <w:szCs w:val="28"/>
        </w:rPr>
        <w:t>назначении  на</w:t>
      </w:r>
      <w:proofErr w:type="gramEnd"/>
      <w:r>
        <w:rPr>
          <w:b/>
          <w:sz w:val="28"/>
          <w:szCs w:val="28"/>
        </w:rPr>
        <w:t xml:space="preserve">  должность  главы</w:t>
      </w: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>дминистрации                Грушевского</w:t>
      </w: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       район»</w:t>
      </w: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D911ED" w:rsidRDefault="00D911ED" w:rsidP="00D911ED">
      <w:pPr>
        <w:rPr>
          <w:sz w:val="28"/>
          <w:szCs w:val="28"/>
        </w:rPr>
      </w:pPr>
    </w:p>
    <w:p w:rsidR="00D911ED" w:rsidRDefault="00D911ED" w:rsidP="00D911ED">
      <w:pPr>
        <w:rPr>
          <w:sz w:val="28"/>
          <w:szCs w:val="28"/>
        </w:rPr>
      </w:pPr>
    </w:p>
    <w:p w:rsidR="00D911ED" w:rsidRDefault="00D911ED" w:rsidP="00D91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Грушевского сельского поселения, согласно результатам голосования, земское </w:t>
      </w:r>
      <w:proofErr w:type="gramStart"/>
      <w:r>
        <w:rPr>
          <w:sz w:val="28"/>
          <w:szCs w:val="28"/>
        </w:rPr>
        <w:t xml:space="preserve">собрание  </w:t>
      </w:r>
      <w:r w:rsidRPr="00C70EDB">
        <w:rPr>
          <w:sz w:val="28"/>
          <w:szCs w:val="28"/>
        </w:rPr>
        <w:t>решило</w:t>
      </w:r>
      <w:proofErr w:type="gramEnd"/>
      <w:r w:rsidRPr="00C70ED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D911ED" w:rsidRDefault="00D911ED" w:rsidP="00D911ED">
      <w:pPr>
        <w:jc w:val="both"/>
        <w:rPr>
          <w:sz w:val="28"/>
          <w:szCs w:val="28"/>
        </w:rPr>
      </w:pPr>
    </w:p>
    <w:p w:rsidR="00D911ED" w:rsidRDefault="00D911ED" w:rsidP="00D911E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должность главы администрации Грушевского сельского </w:t>
      </w:r>
      <w:proofErr w:type="gramStart"/>
      <w:r>
        <w:rPr>
          <w:sz w:val="28"/>
          <w:szCs w:val="28"/>
        </w:rPr>
        <w:t>поселения  муниципального</w:t>
      </w:r>
      <w:proofErr w:type="gram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Толстых Игоря Николаевича. </w:t>
      </w:r>
    </w:p>
    <w:p w:rsidR="00D911ED" w:rsidRDefault="00D911ED" w:rsidP="00D911E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на информационном стенде администрации Грушевского сельского поселения в течение 3-х дней со дня его принятия. </w:t>
      </w:r>
    </w:p>
    <w:p w:rsidR="00D911ED" w:rsidRDefault="00D911ED" w:rsidP="00D911ED">
      <w:pPr>
        <w:ind w:left="435"/>
        <w:jc w:val="both"/>
        <w:rPr>
          <w:b/>
          <w:sz w:val="28"/>
          <w:szCs w:val="28"/>
        </w:rPr>
      </w:pPr>
    </w:p>
    <w:p w:rsidR="00D911ED" w:rsidRDefault="00D911ED" w:rsidP="00D911ED">
      <w:pPr>
        <w:rPr>
          <w:b/>
          <w:sz w:val="28"/>
          <w:szCs w:val="28"/>
        </w:rPr>
      </w:pPr>
    </w:p>
    <w:p w:rsidR="00D911ED" w:rsidRDefault="00D911ED" w:rsidP="00D91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Грушевского</w:t>
      </w:r>
    </w:p>
    <w:p w:rsidR="00D911ED" w:rsidRDefault="00D911ED" w:rsidP="00D911ED">
      <w:r>
        <w:rPr>
          <w:b/>
          <w:sz w:val="28"/>
          <w:szCs w:val="28"/>
        </w:rPr>
        <w:t>сельского поселения                                                                    Л.А. Сафонова</w:t>
      </w:r>
    </w:p>
    <w:p w:rsidR="002F1152" w:rsidRDefault="002F1152"/>
    <w:sectPr w:rsidR="002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A4071"/>
    <w:multiLevelType w:val="hybridMultilevel"/>
    <w:tmpl w:val="F69C6520"/>
    <w:lvl w:ilvl="0" w:tplc="FA10C7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3F"/>
    <w:rsid w:val="000E203F"/>
    <w:rsid w:val="002F1152"/>
    <w:rsid w:val="00D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4420FA-8A31-4034-8514-053D6364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911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2024-02-19T13:33:00Z</dcterms:created>
  <dcterms:modified xsi:type="dcterms:W3CDTF">2024-02-19T13:33:00Z</dcterms:modified>
</cp:coreProperties>
</file>